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0CDC9" w14:textId="77777777" w:rsidR="00720EB1" w:rsidRDefault="00720EB1" w:rsidP="008D5BA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FCF7061" w14:textId="77777777" w:rsidR="003F15D9" w:rsidRDefault="003F15D9" w:rsidP="008D5BA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ACB359F" w14:textId="7EE205CE" w:rsidR="008D5BAB" w:rsidRPr="00BA3350" w:rsidRDefault="00AD4C40" w:rsidP="008D5BA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FORMULARZ </w:t>
      </w:r>
      <w:bookmarkStart w:id="0" w:name="_GoBack"/>
      <w:bookmarkEnd w:id="0"/>
      <w:r w:rsidR="008D5BAB" w:rsidRPr="00BA3350">
        <w:rPr>
          <w:rFonts w:ascii="Arial" w:hAnsi="Arial" w:cs="Arial"/>
          <w:b/>
        </w:rPr>
        <w:t>ELEMENTÓW SCALONYCH</w:t>
      </w:r>
    </w:p>
    <w:p w14:paraId="20D4F306" w14:textId="45682926" w:rsidR="008D5BAB" w:rsidRPr="00BA3350" w:rsidRDefault="007E7BC9" w:rsidP="001C1B95">
      <w:pPr>
        <w:jc w:val="center"/>
        <w:outlineLvl w:val="0"/>
        <w:rPr>
          <w:rFonts w:ascii="Arial" w:eastAsiaTheme="minorHAnsi" w:hAnsi="Arial" w:cs="Arial"/>
          <w:b/>
          <w:lang w:eastAsia="en-US"/>
        </w:rPr>
      </w:pPr>
      <w:r w:rsidRPr="00BA3350">
        <w:rPr>
          <w:rFonts w:ascii="Arial" w:eastAsiaTheme="minorHAnsi" w:hAnsi="Arial" w:cs="Arial"/>
          <w:b/>
          <w:lang w:eastAsia="en-US"/>
        </w:rPr>
        <w:t>Przedmiot zamówienia:</w:t>
      </w:r>
    </w:p>
    <w:p w14:paraId="6262CF36" w14:textId="47FF64E1" w:rsidR="001C1B95" w:rsidRPr="00BA3350" w:rsidRDefault="002523CD" w:rsidP="001C1B95">
      <w:pPr>
        <w:pStyle w:val="Tekstpodstawowy"/>
        <w:jc w:val="center"/>
        <w:rPr>
          <w:rFonts w:eastAsia="Calibri" w:cs="Arial"/>
          <w:color w:val="000000"/>
          <w:lang w:eastAsia="en-US"/>
        </w:rPr>
      </w:pPr>
      <w:r w:rsidRPr="00BA3350">
        <w:rPr>
          <w:rFonts w:eastAsia="Calibri" w:cs="Arial"/>
          <w:lang w:eastAsia="zh-CN"/>
        </w:rPr>
        <w:t xml:space="preserve">opracowanie dokumentacji technicznej oraz </w:t>
      </w:r>
      <w:bookmarkStart w:id="1" w:name="_Hlk242874296"/>
      <w:r w:rsidRPr="00BA3350">
        <w:rPr>
          <w:rFonts w:eastAsia="Calibri" w:cs="Arial"/>
          <w:bCs/>
          <w:iCs/>
          <w:lang w:eastAsia="en-US"/>
        </w:rPr>
        <w:t xml:space="preserve">budowa obiektu modułowego przy </w:t>
      </w:r>
      <w:r w:rsidRPr="00BA3350">
        <w:rPr>
          <w:rFonts w:eastAsia="Calibri" w:cs="Arial"/>
          <w:bCs/>
          <w:iCs/>
          <w:lang w:eastAsia="en-US"/>
        </w:rPr>
        <w:br/>
        <w:t xml:space="preserve">ul. Sienkiewicza 146 z przeznaczeniem na  mieszkania kryzysowe </w:t>
      </w:r>
      <w:bookmarkEnd w:id="1"/>
      <w:r w:rsidRPr="00BA3350">
        <w:rPr>
          <w:rFonts w:eastAsia="Calibri" w:cs="Arial"/>
          <w:bCs/>
          <w:iCs/>
          <w:lang w:eastAsia="en-US"/>
        </w:rPr>
        <w:t xml:space="preserve">w ramach projektu pn.: „Wzmocnienie systemów społecznych i ochrony środowiska w Ciechanowie oraz części jego </w:t>
      </w:r>
      <w:r w:rsidRPr="00BA3350">
        <w:rPr>
          <w:rFonts w:eastAsia="Calibri" w:cs="Arial"/>
          <w:bCs/>
          <w:iCs/>
          <w:color w:val="000000"/>
          <w:lang w:eastAsia="en-US"/>
        </w:rPr>
        <w:t>Miejskiego Obszaru Funkcjonalnego”,</w:t>
      </w:r>
      <w:r w:rsidRPr="00BA3350">
        <w:rPr>
          <w:rFonts w:eastAsia="Calibri" w:cs="Arial"/>
          <w:color w:val="000000"/>
          <w:lang w:eastAsia="en-US"/>
        </w:rPr>
        <w:t xml:space="preserve"> dofinansowanego z Polsko-Szwajcarskiego Programu Rozwoju Miast  w ramach Drugiej edycji Szwajcarskiej Pomocy Finansowej dla wybranych Państw Członkowskich Unii Europejskiej w celu </w:t>
      </w:r>
    </w:p>
    <w:p w14:paraId="38C63567" w14:textId="32EDA86B" w:rsidR="002523CD" w:rsidRPr="00BA3350" w:rsidRDefault="002523CD" w:rsidP="002523CD">
      <w:pPr>
        <w:pStyle w:val="Tekstpodstawowy"/>
        <w:jc w:val="center"/>
        <w:rPr>
          <w:rFonts w:cs="Arial"/>
          <w:color w:val="000000" w:themeColor="text1"/>
        </w:rPr>
      </w:pPr>
      <w:r w:rsidRPr="00BA3350">
        <w:rPr>
          <w:rFonts w:eastAsia="Calibri" w:cs="Arial"/>
          <w:color w:val="000000"/>
          <w:lang w:eastAsia="en-US"/>
        </w:rPr>
        <w:t xml:space="preserve">zmniejszenia różnic </w:t>
      </w:r>
      <w:proofErr w:type="spellStart"/>
      <w:r w:rsidRPr="00BA3350">
        <w:rPr>
          <w:rFonts w:eastAsia="Calibri" w:cs="Arial"/>
          <w:color w:val="000000"/>
          <w:lang w:eastAsia="en-US"/>
        </w:rPr>
        <w:t>społeczno</w:t>
      </w:r>
      <w:proofErr w:type="spellEnd"/>
      <w:r w:rsidRPr="00BA3350">
        <w:rPr>
          <w:rFonts w:eastAsia="Calibri" w:cs="Arial"/>
          <w:color w:val="000000"/>
          <w:lang w:eastAsia="en-US"/>
        </w:rPr>
        <w:t xml:space="preserve"> – gospodarczych w obrębie Unii Europejskiej</w:t>
      </w:r>
    </w:p>
    <w:p w14:paraId="26FB91E7" w14:textId="77777777" w:rsidR="002523CD" w:rsidRPr="00BA3350" w:rsidRDefault="002523CD" w:rsidP="002523CD">
      <w:pPr>
        <w:pStyle w:val="Tekstpodstawowy"/>
        <w:jc w:val="center"/>
        <w:rPr>
          <w:rFonts w:cs="Arial"/>
          <w:color w:val="000000" w:themeColor="text1"/>
        </w:rPr>
      </w:pPr>
    </w:p>
    <w:tbl>
      <w:tblPr>
        <w:tblpPr w:leftFromText="141" w:rightFromText="141" w:vertAnchor="page" w:horzAnchor="margin" w:tblpY="5461"/>
        <w:tblW w:w="91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3785"/>
        <w:gridCol w:w="2059"/>
        <w:gridCol w:w="2591"/>
      </w:tblGrid>
      <w:tr w:rsidR="002523CD" w:rsidRPr="00BA3350" w14:paraId="7A5BDE09" w14:textId="77777777" w:rsidTr="002523CD">
        <w:trPr>
          <w:trHeight w:val="416"/>
        </w:trPr>
        <w:tc>
          <w:tcPr>
            <w:tcW w:w="9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6CCF" w14:textId="78551AB9" w:rsidR="002523CD" w:rsidRPr="00BA3350" w:rsidRDefault="009D1B7E" w:rsidP="009D1B7E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BA3350">
              <w:rPr>
                <w:rFonts w:ascii="Arial" w:eastAsia="Calibri" w:hAnsi="Arial" w:cs="Arial"/>
                <w:bCs/>
                <w:iCs/>
                <w:lang w:eastAsia="en-US"/>
              </w:rPr>
              <w:t xml:space="preserve">Wzmocnienie systemów społecznych i ochrony środowiska w Ciechanowie oraz części jego </w:t>
            </w:r>
            <w:r w:rsidRPr="00BA3350">
              <w:rPr>
                <w:rFonts w:ascii="Arial" w:eastAsia="Calibri" w:hAnsi="Arial" w:cs="Arial"/>
                <w:bCs/>
                <w:iCs/>
                <w:color w:val="000000"/>
                <w:lang w:eastAsia="en-US"/>
              </w:rPr>
              <w:t>Miejskiego Obszaru Funkcjonalnego</w:t>
            </w:r>
          </w:p>
          <w:p w14:paraId="449DF20E" w14:textId="77777777" w:rsidR="002523CD" w:rsidRPr="00BA3350" w:rsidRDefault="002523CD" w:rsidP="002523CD">
            <w:pPr>
              <w:rPr>
                <w:rFonts w:ascii="Arial" w:hAnsi="Arial" w:cs="Arial"/>
              </w:rPr>
            </w:pPr>
          </w:p>
        </w:tc>
      </w:tr>
      <w:tr w:rsidR="00671A33" w:rsidRPr="00BA3350" w14:paraId="6EEE16ED" w14:textId="77777777" w:rsidTr="00671A33">
        <w:trPr>
          <w:trHeight w:val="94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03D2" w14:textId="77777777" w:rsidR="00671A33" w:rsidRPr="00BA3350" w:rsidRDefault="00671A33" w:rsidP="002523CD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BA3350">
              <w:rPr>
                <w:rFonts w:ascii="Arial" w:hAnsi="Arial" w:cs="Arial"/>
                <w:b/>
                <w:bCs/>
              </w:rPr>
              <w:t>Lp</w:t>
            </w:r>
            <w:proofErr w:type="spellEnd"/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4F35" w14:textId="77777777" w:rsidR="00671A33" w:rsidRPr="00BA3350" w:rsidRDefault="00671A33" w:rsidP="002523CD">
            <w:pPr>
              <w:rPr>
                <w:rFonts w:ascii="Arial" w:hAnsi="Arial" w:cs="Arial"/>
                <w:b/>
                <w:bCs/>
              </w:rPr>
            </w:pPr>
            <w:r w:rsidRPr="00BA3350">
              <w:rPr>
                <w:rFonts w:ascii="Arial" w:hAnsi="Arial" w:cs="Arial"/>
                <w:b/>
                <w:bCs/>
              </w:rPr>
              <w:t>Nazwa robót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5568" w14:textId="77777777" w:rsidR="00671A33" w:rsidRPr="00BA3350" w:rsidRDefault="00671A33" w:rsidP="002523CD">
            <w:pPr>
              <w:rPr>
                <w:rFonts w:ascii="Arial" w:hAnsi="Arial" w:cs="Arial"/>
                <w:b/>
                <w:bCs/>
              </w:rPr>
            </w:pPr>
            <w:r w:rsidRPr="00BA3350"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CAB16" w14:textId="77777777" w:rsidR="00671A33" w:rsidRPr="00BA3350" w:rsidRDefault="00671A33" w:rsidP="002523CD">
            <w:pPr>
              <w:rPr>
                <w:rFonts w:ascii="Arial" w:hAnsi="Arial" w:cs="Arial"/>
                <w:b/>
                <w:bCs/>
              </w:rPr>
            </w:pPr>
            <w:r w:rsidRPr="00BA3350">
              <w:rPr>
                <w:rFonts w:ascii="Arial" w:hAnsi="Arial" w:cs="Arial"/>
                <w:b/>
                <w:bCs/>
              </w:rPr>
              <w:t>Wartość brutto</w:t>
            </w:r>
          </w:p>
          <w:p w14:paraId="57BC53F7" w14:textId="77777777" w:rsidR="00671A33" w:rsidRPr="00BA3350" w:rsidRDefault="00671A33" w:rsidP="002523C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523CD" w:rsidRPr="00BA3350" w14:paraId="746744CB" w14:textId="77777777" w:rsidTr="002523CD">
        <w:trPr>
          <w:trHeight w:val="458"/>
        </w:trPr>
        <w:tc>
          <w:tcPr>
            <w:tcW w:w="91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6707" w14:textId="77777777" w:rsidR="002523CD" w:rsidRPr="00BA3350" w:rsidRDefault="002523CD" w:rsidP="002523CD">
            <w:pPr>
              <w:rPr>
                <w:rFonts w:ascii="Arial" w:hAnsi="Arial" w:cs="Arial"/>
                <w:b/>
                <w:bCs/>
              </w:rPr>
            </w:pPr>
            <w:r w:rsidRPr="00BA3350">
              <w:rPr>
                <w:rFonts w:ascii="Arial" w:hAnsi="Arial" w:cs="Arial"/>
                <w:b/>
                <w:bCs/>
              </w:rPr>
              <w:t>Etap I</w:t>
            </w:r>
          </w:p>
        </w:tc>
      </w:tr>
      <w:tr w:rsidR="00671A33" w:rsidRPr="00BA3350" w14:paraId="23972F9B" w14:textId="77777777" w:rsidTr="00671A33">
        <w:trPr>
          <w:trHeight w:val="3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0400" w14:textId="5C1CE0F5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>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4F56" w14:textId="77777777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>dokumentacja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8031" w14:textId="77777777" w:rsidR="00671A33" w:rsidRPr="00BA3350" w:rsidRDefault="00671A33" w:rsidP="002523CD">
            <w:pPr>
              <w:rPr>
                <w:rFonts w:ascii="Arial" w:hAnsi="Arial" w:cs="Arial"/>
              </w:rPr>
            </w:pPr>
            <w:proofErr w:type="spellStart"/>
            <w:r w:rsidRPr="00BA3350">
              <w:rPr>
                <w:rFonts w:ascii="Arial" w:hAnsi="Arial" w:cs="Arial"/>
              </w:rPr>
              <w:t>kpl</w:t>
            </w:r>
            <w:proofErr w:type="spellEnd"/>
            <w:r w:rsidRPr="00BA3350">
              <w:rPr>
                <w:rFonts w:ascii="Arial" w:hAnsi="Arial" w:cs="Arial"/>
              </w:rPr>
              <w:t>.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FCDB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</w:tr>
      <w:tr w:rsidR="002523CD" w:rsidRPr="00BA3350" w14:paraId="71F45554" w14:textId="77777777" w:rsidTr="002523CD">
        <w:trPr>
          <w:trHeight w:val="375"/>
        </w:trPr>
        <w:tc>
          <w:tcPr>
            <w:tcW w:w="91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232C" w14:textId="77777777" w:rsidR="002523CD" w:rsidRPr="00BA3350" w:rsidRDefault="002523CD" w:rsidP="002523CD">
            <w:pPr>
              <w:rPr>
                <w:rFonts w:ascii="Arial" w:hAnsi="Arial" w:cs="Arial"/>
                <w:b/>
                <w:bCs/>
              </w:rPr>
            </w:pPr>
            <w:r w:rsidRPr="00BA3350">
              <w:rPr>
                <w:rFonts w:ascii="Arial" w:hAnsi="Arial" w:cs="Arial"/>
                <w:b/>
                <w:bCs/>
              </w:rPr>
              <w:t>Etap II</w:t>
            </w:r>
          </w:p>
        </w:tc>
      </w:tr>
      <w:tr w:rsidR="00671A33" w:rsidRPr="00BA3350" w14:paraId="6CA54ABE" w14:textId="77777777" w:rsidTr="00671A33">
        <w:trPr>
          <w:trHeight w:val="107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6B94" w14:textId="77777777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F48C" w14:textId="7E4792FC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>budynek modułowy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41EC" w14:textId="37A3FD02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>min.140m</w:t>
            </w:r>
            <w:r w:rsidRPr="00BA3350">
              <w:rPr>
                <w:rFonts w:ascii="Arial" w:hAnsi="Arial" w:cs="Arial"/>
                <w:vertAlign w:val="superscript"/>
              </w:rPr>
              <w:t>2</w:t>
            </w:r>
            <w:r w:rsidRPr="00BA3350">
              <w:rPr>
                <w:rFonts w:ascii="Arial" w:hAnsi="Arial" w:cs="Arial"/>
              </w:rPr>
              <w:t xml:space="preserve"> powierzchni użytkowej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1A6C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</w:tr>
      <w:tr w:rsidR="00671A33" w:rsidRPr="00BA3350" w14:paraId="6BC42F75" w14:textId="77777777" w:rsidTr="001E0BCC">
        <w:trPr>
          <w:trHeight w:val="43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B679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F7EE" w14:textId="4EE54895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 xml:space="preserve">Razem netto </w:t>
            </w:r>
            <w:bookmarkStart w:id="2" w:name="OLE_LINK2"/>
            <w:r w:rsidRPr="00BA3350">
              <w:rPr>
                <w:rFonts w:ascii="Arial" w:hAnsi="Arial" w:cs="Arial"/>
              </w:rPr>
              <w:t xml:space="preserve">(Etap I </w:t>
            </w:r>
            <w:proofErr w:type="spellStart"/>
            <w:r w:rsidRPr="00BA3350">
              <w:rPr>
                <w:rFonts w:ascii="Arial" w:hAnsi="Arial" w:cs="Arial"/>
              </w:rPr>
              <w:t>i</w:t>
            </w:r>
            <w:proofErr w:type="spellEnd"/>
            <w:r w:rsidRPr="00BA3350">
              <w:rPr>
                <w:rFonts w:ascii="Arial" w:hAnsi="Arial" w:cs="Arial"/>
              </w:rPr>
              <w:t xml:space="preserve"> Etap II) </w:t>
            </w:r>
            <w:bookmarkEnd w:id="2"/>
          </w:p>
        </w:tc>
        <w:tc>
          <w:tcPr>
            <w:tcW w:w="4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980EE" w14:textId="77777777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 xml:space="preserve">    </w:t>
            </w:r>
          </w:p>
        </w:tc>
      </w:tr>
      <w:tr w:rsidR="00671A33" w:rsidRPr="00BA3350" w14:paraId="42D93E65" w14:textId="77777777" w:rsidTr="00306A96">
        <w:trPr>
          <w:trHeight w:val="43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BA10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1BDE9" w14:textId="2283F3B6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 xml:space="preserve">Podatek Vat (Etap I </w:t>
            </w:r>
            <w:proofErr w:type="spellStart"/>
            <w:r w:rsidRPr="00BA3350">
              <w:rPr>
                <w:rFonts w:ascii="Arial" w:hAnsi="Arial" w:cs="Arial"/>
              </w:rPr>
              <w:t>i</w:t>
            </w:r>
            <w:proofErr w:type="spellEnd"/>
            <w:r w:rsidRPr="00BA3350">
              <w:rPr>
                <w:rFonts w:ascii="Arial" w:hAnsi="Arial" w:cs="Arial"/>
              </w:rPr>
              <w:t xml:space="preserve"> Etap II)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975CF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</w:tr>
      <w:tr w:rsidR="00671A33" w:rsidRPr="00BA3350" w14:paraId="51C9EDB9" w14:textId="77777777" w:rsidTr="00CE25FF">
        <w:trPr>
          <w:trHeight w:val="43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0F54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1ECB9" w14:textId="3B77D6A2" w:rsidR="00671A33" w:rsidRPr="00BA3350" w:rsidRDefault="00671A33" w:rsidP="002523CD">
            <w:pPr>
              <w:rPr>
                <w:rFonts w:ascii="Arial" w:hAnsi="Arial" w:cs="Arial"/>
              </w:rPr>
            </w:pPr>
            <w:r w:rsidRPr="00BA3350">
              <w:rPr>
                <w:rFonts w:ascii="Arial" w:hAnsi="Arial" w:cs="Arial"/>
              </w:rPr>
              <w:t xml:space="preserve">Razem brutto (Etap I </w:t>
            </w:r>
            <w:proofErr w:type="spellStart"/>
            <w:r w:rsidRPr="00BA3350">
              <w:rPr>
                <w:rFonts w:ascii="Arial" w:hAnsi="Arial" w:cs="Arial"/>
              </w:rPr>
              <w:t>i</w:t>
            </w:r>
            <w:proofErr w:type="spellEnd"/>
            <w:r w:rsidRPr="00BA3350">
              <w:rPr>
                <w:rFonts w:ascii="Arial" w:hAnsi="Arial" w:cs="Arial"/>
              </w:rPr>
              <w:t xml:space="preserve"> Etap II)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0F2A7" w14:textId="77777777" w:rsidR="00671A33" w:rsidRPr="00BA3350" w:rsidRDefault="00671A33" w:rsidP="002523CD">
            <w:pPr>
              <w:rPr>
                <w:rFonts w:ascii="Arial" w:hAnsi="Arial" w:cs="Arial"/>
              </w:rPr>
            </w:pPr>
          </w:p>
        </w:tc>
      </w:tr>
    </w:tbl>
    <w:p w14:paraId="1CAF75DE" w14:textId="77777777" w:rsidR="003F15D9" w:rsidRPr="00BA3350" w:rsidRDefault="003F15D9" w:rsidP="008C03F7">
      <w:pPr>
        <w:rPr>
          <w:rFonts w:ascii="Arial" w:hAnsi="Arial" w:cs="Arial"/>
        </w:rPr>
      </w:pPr>
    </w:p>
    <w:p w14:paraId="78761297" w14:textId="77777777" w:rsidR="001C1B95" w:rsidRPr="00BA3350" w:rsidRDefault="001C1B95" w:rsidP="001C1B95">
      <w:pPr>
        <w:spacing w:line="276" w:lineRule="auto"/>
        <w:rPr>
          <w:rFonts w:ascii="Arial" w:hAnsi="Arial" w:cs="Arial"/>
          <w:b/>
        </w:rPr>
      </w:pPr>
      <w:r w:rsidRPr="00BA3350">
        <w:rPr>
          <w:rFonts w:ascii="Arial" w:hAnsi="Arial" w:cs="Arial"/>
          <w:b/>
        </w:rPr>
        <w:t>UWAGA!</w:t>
      </w:r>
    </w:p>
    <w:p w14:paraId="64B41D58" w14:textId="77777777" w:rsidR="001C1B95" w:rsidRPr="00BA3350" w:rsidRDefault="001C1B95" w:rsidP="001C1B95">
      <w:pPr>
        <w:spacing w:line="276" w:lineRule="auto"/>
        <w:jc w:val="both"/>
        <w:rPr>
          <w:rFonts w:ascii="Arial" w:hAnsi="Arial" w:cs="Arial"/>
        </w:rPr>
      </w:pPr>
      <w:r w:rsidRPr="00BA3350">
        <w:rPr>
          <w:rFonts w:ascii="Arial" w:hAnsi="Arial" w:cs="Arial"/>
        </w:rPr>
        <w:t xml:space="preserve">Tabela służy jako element pomocniczy do obliczenia ceny oferty, ale nie stanowi załącznika składanego wraz z ofertą. </w:t>
      </w:r>
    </w:p>
    <w:p w14:paraId="6CD6A7C9" w14:textId="77777777" w:rsidR="001C1B95" w:rsidRPr="00BA3350" w:rsidRDefault="001C1B95" w:rsidP="001C1B95">
      <w:pPr>
        <w:spacing w:line="276" w:lineRule="auto"/>
        <w:jc w:val="both"/>
        <w:rPr>
          <w:rFonts w:ascii="Arial" w:hAnsi="Arial" w:cs="Arial"/>
          <w:b/>
          <w:bCs/>
        </w:rPr>
      </w:pPr>
      <w:r w:rsidRPr="00BA3350">
        <w:rPr>
          <w:rFonts w:ascii="Arial" w:hAnsi="Arial" w:cs="Arial"/>
          <w:b/>
          <w:bCs/>
        </w:rPr>
        <w:t>Tabelę elementów scalonych złoży Wykonawca, którego oferta zostanie wybrana jako najkorzystniejsza przed zawarciem umowy.</w:t>
      </w:r>
    </w:p>
    <w:p w14:paraId="01EFBCAA" w14:textId="77777777" w:rsidR="001C1B95" w:rsidRPr="00BA3350" w:rsidRDefault="001C1B95" w:rsidP="001C1B95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52575EF" w14:textId="77777777" w:rsidR="001C1B95" w:rsidRPr="00BA3350" w:rsidRDefault="001C1B95" w:rsidP="001C1B95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BA3350">
        <w:rPr>
          <w:rFonts w:ascii="Arial" w:hAnsi="Arial" w:cs="Arial"/>
          <w:b/>
          <w:bCs/>
        </w:rPr>
        <w:t>Koszt Etapu I nie może stanowić więcej niż 4% kwoty oferty.</w:t>
      </w:r>
    </w:p>
    <w:p w14:paraId="692A4A29" w14:textId="77777777" w:rsidR="001C1B95" w:rsidRDefault="001C1B95" w:rsidP="001C1B95">
      <w:pPr>
        <w:rPr>
          <w:rFonts w:ascii="Arial" w:hAnsi="Arial" w:cs="Arial"/>
          <w:sz w:val="22"/>
          <w:szCs w:val="22"/>
        </w:rPr>
      </w:pPr>
    </w:p>
    <w:p w14:paraId="492AEE55" w14:textId="64E332F2" w:rsidR="003F15D9" w:rsidRDefault="001C1B95" w:rsidP="008C03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14179794" w14:textId="373ECB7A" w:rsidR="008D5BAB" w:rsidRDefault="008D5BAB" w:rsidP="008D5BAB">
      <w:pPr>
        <w:rPr>
          <w:rFonts w:ascii="Arial" w:hAnsi="Arial" w:cs="Arial"/>
          <w:sz w:val="22"/>
          <w:szCs w:val="22"/>
        </w:rPr>
      </w:pPr>
    </w:p>
    <w:p w14:paraId="73EA135F" w14:textId="77777777" w:rsidR="003F15D9" w:rsidRPr="004F0ECE" w:rsidRDefault="003F15D9" w:rsidP="008D5BAB">
      <w:pPr>
        <w:rPr>
          <w:rFonts w:ascii="Arial" w:hAnsi="Arial" w:cs="Arial"/>
          <w:sz w:val="22"/>
          <w:szCs w:val="22"/>
        </w:rPr>
      </w:pPr>
    </w:p>
    <w:p w14:paraId="681EBDBD" w14:textId="7E82676E" w:rsidR="008D5BAB" w:rsidRPr="008D5BAB" w:rsidRDefault="008D5BAB" w:rsidP="008D5BAB"/>
    <w:p w14:paraId="69EE27FD" w14:textId="77777777" w:rsidR="003F15D9" w:rsidRDefault="003F15D9" w:rsidP="003F15D9">
      <w:pPr>
        <w:rPr>
          <w:rFonts w:ascii="Arial" w:hAnsi="Arial" w:cs="Arial"/>
          <w:sz w:val="22"/>
          <w:szCs w:val="22"/>
        </w:rPr>
      </w:pPr>
    </w:p>
    <w:sectPr w:rsidR="003F15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6928E" w14:textId="77777777" w:rsidR="006A5465" w:rsidRDefault="006A5465" w:rsidP="00CB72FF">
      <w:r>
        <w:separator/>
      </w:r>
    </w:p>
  </w:endnote>
  <w:endnote w:type="continuationSeparator" w:id="0">
    <w:p w14:paraId="187FC002" w14:textId="77777777" w:rsidR="006A5465" w:rsidRDefault="006A5465" w:rsidP="00CB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D4ED4" w14:textId="77777777" w:rsidR="006A5465" w:rsidRDefault="006A5465" w:rsidP="00CB72FF">
      <w:r>
        <w:separator/>
      </w:r>
    </w:p>
  </w:footnote>
  <w:footnote w:type="continuationSeparator" w:id="0">
    <w:p w14:paraId="0BD0C6EC" w14:textId="77777777" w:rsidR="006A5465" w:rsidRDefault="006A5465" w:rsidP="00CB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318A0" w14:textId="54FAC3D8" w:rsidR="00CB72FF" w:rsidRDefault="00BF5CDC">
    <w:pPr>
      <w:pStyle w:val="Nagwek"/>
    </w:pPr>
    <w:r w:rsidRPr="00C91D29">
      <w:rPr>
        <w:rFonts w:cs="Arial"/>
        <w:noProof/>
        <w:color w:val="000000" w:themeColor="text1"/>
        <w:sz w:val="22"/>
        <w:szCs w:val="22"/>
      </w:rPr>
      <w:drawing>
        <wp:inline distT="0" distB="0" distL="0" distR="0" wp14:anchorId="333818FA" wp14:editId="0A2301B2">
          <wp:extent cx="3070431" cy="800100"/>
          <wp:effectExtent l="0" t="0" r="0" b="0"/>
          <wp:docPr id="99875534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img2118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1074" cy="831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BAB"/>
    <w:rsid w:val="00044A7D"/>
    <w:rsid w:val="00062EC7"/>
    <w:rsid w:val="00194CDB"/>
    <w:rsid w:val="001B55B7"/>
    <w:rsid w:val="001C1B95"/>
    <w:rsid w:val="00234D3C"/>
    <w:rsid w:val="002523CD"/>
    <w:rsid w:val="002F1FDC"/>
    <w:rsid w:val="003F15D9"/>
    <w:rsid w:val="004720C8"/>
    <w:rsid w:val="004C5CCF"/>
    <w:rsid w:val="004F0ECE"/>
    <w:rsid w:val="00561DA5"/>
    <w:rsid w:val="005653A9"/>
    <w:rsid w:val="00643F0A"/>
    <w:rsid w:val="00671A33"/>
    <w:rsid w:val="00681A80"/>
    <w:rsid w:val="006A5465"/>
    <w:rsid w:val="006B3D6F"/>
    <w:rsid w:val="00720EB1"/>
    <w:rsid w:val="007466E7"/>
    <w:rsid w:val="007A746C"/>
    <w:rsid w:val="007E7BC9"/>
    <w:rsid w:val="008C03F7"/>
    <w:rsid w:val="008D5BAB"/>
    <w:rsid w:val="009C1CB1"/>
    <w:rsid w:val="009D1B7E"/>
    <w:rsid w:val="009E24BD"/>
    <w:rsid w:val="00AD4C40"/>
    <w:rsid w:val="00B56E4C"/>
    <w:rsid w:val="00B7358B"/>
    <w:rsid w:val="00BA3350"/>
    <w:rsid w:val="00BE7604"/>
    <w:rsid w:val="00BF5CDC"/>
    <w:rsid w:val="00C83513"/>
    <w:rsid w:val="00CB72FF"/>
    <w:rsid w:val="00D97A8F"/>
    <w:rsid w:val="00E242AD"/>
    <w:rsid w:val="00E336D6"/>
    <w:rsid w:val="00E7523D"/>
    <w:rsid w:val="00F67FE7"/>
    <w:rsid w:val="00FE1140"/>
    <w:rsid w:val="00FE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C6B1"/>
  <w15:chartTrackingRefBased/>
  <w15:docId w15:val="{40EDBFEF-B448-45CF-85C5-19077E09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5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72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7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B72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72F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a2 Znak,Znak Znak"/>
    <w:basedOn w:val="Domylnaczcionkaakapitu"/>
    <w:link w:val="Tekstpodstawowy"/>
    <w:locked/>
    <w:rsid w:val="002523CD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">
    <w:name w:val="Body Text"/>
    <w:aliases w:val="a2,Znak"/>
    <w:basedOn w:val="Normalny"/>
    <w:link w:val="TekstpodstawowyZnak"/>
    <w:unhideWhenUsed/>
    <w:rsid w:val="002523CD"/>
    <w:rPr>
      <w:rFonts w:ascii="Arial" w:hAnsi="Arial"/>
    </w:rPr>
  </w:style>
  <w:style w:type="character" w:customStyle="1" w:styleId="TekstpodstawowyZnak1">
    <w:name w:val="Tekst podstawowy Znak1"/>
    <w:basedOn w:val="Domylnaczcionkaakapitu"/>
    <w:uiPriority w:val="99"/>
    <w:semiHidden/>
    <w:rsid w:val="002523C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3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Bryn</dc:creator>
  <cp:keywords/>
  <dc:description/>
  <cp:lastModifiedBy>d.ostrowska</cp:lastModifiedBy>
  <cp:revision>34</cp:revision>
  <cp:lastPrinted>2026-11-03T10:43:00Z</cp:lastPrinted>
  <dcterms:created xsi:type="dcterms:W3CDTF">2023-03-28T13:38:00Z</dcterms:created>
  <dcterms:modified xsi:type="dcterms:W3CDTF">2026-11-03T14:35:00Z</dcterms:modified>
</cp:coreProperties>
</file>