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FF43" w14:textId="77777777" w:rsidR="003510F1" w:rsidRDefault="003510F1" w:rsidP="000B0ADB">
      <w:pPr>
        <w:spacing w:line="276" w:lineRule="auto"/>
        <w:jc w:val="center"/>
        <w:rPr>
          <w:b/>
          <w:sz w:val="22"/>
          <w:szCs w:val="22"/>
        </w:rPr>
      </w:pPr>
    </w:p>
    <w:p w14:paraId="69FBE941" w14:textId="5030DA56" w:rsidR="000B0ADB" w:rsidRDefault="000B0ADB" w:rsidP="000B0AD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14:paraId="220AE47F" w14:textId="77777777" w:rsidR="000B0ADB" w:rsidRDefault="000B0ADB" w:rsidP="000B0ADB"/>
    <w:p w14:paraId="1B4B0A88" w14:textId="33F7DEC6" w:rsidR="000B0ADB" w:rsidRPr="003510F1" w:rsidRDefault="000B0ADB" w:rsidP="000B0ADB">
      <w:pPr>
        <w:spacing w:line="276" w:lineRule="auto"/>
        <w:jc w:val="center"/>
        <w:rPr>
          <w:rFonts w:eastAsia="Arial Unicode MS"/>
          <w:b/>
          <w:i/>
          <w:sz w:val="22"/>
          <w:szCs w:val="22"/>
          <w:u w:color="000000"/>
        </w:rPr>
      </w:pPr>
      <w:r w:rsidRPr="003510F1">
        <w:rPr>
          <w:b/>
          <w:i/>
          <w:sz w:val="22"/>
          <w:szCs w:val="22"/>
        </w:rPr>
        <w:t xml:space="preserve">sprawowanie wielobranżowego  nadzoru inwestorskiego nad realizacją Kontraktu </w:t>
      </w:r>
    </w:p>
    <w:p w14:paraId="47BBCEA5" w14:textId="77777777" w:rsidR="003510F1" w:rsidRDefault="003510F1" w:rsidP="003510F1">
      <w:pPr>
        <w:pStyle w:val="Tre"/>
        <w:jc w:val="center"/>
        <w:rPr>
          <w:rFonts w:ascii="Times New Roman" w:hAnsi="Times New Roman" w:cs="Times New Roman"/>
          <w:b/>
          <w:i/>
          <w:color w:val="auto"/>
          <w:sz w:val="22"/>
          <w:szCs w:val="22"/>
          <w:lang w:eastAsia="zh-CN"/>
        </w:rPr>
      </w:pPr>
      <w:r w:rsidRPr="003510F1">
        <w:rPr>
          <w:rFonts w:ascii="Times New Roman" w:hAnsi="Times New Roman" w:cs="Times New Roman"/>
          <w:b/>
          <w:i/>
          <w:color w:val="auto"/>
          <w:sz w:val="22"/>
          <w:szCs w:val="22"/>
          <w:lang w:eastAsia="ar-SA"/>
        </w:rPr>
        <w:t>obejmującego</w:t>
      </w:r>
      <w:r w:rsidRPr="003510F1"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 </w:t>
      </w:r>
      <w:r w:rsidRPr="003510F1">
        <w:rPr>
          <w:rFonts w:ascii="Times New Roman" w:hAnsi="Times New Roman" w:cs="Times New Roman"/>
          <w:b/>
          <w:i/>
          <w:color w:val="auto"/>
          <w:sz w:val="22"/>
          <w:szCs w:val="22"/>
          <w:lang w:eastAsia="zh-CN"/>
        </w:rPr>
        <w:t>wykonanie robót budowlanych związanych z zagospodarowaniem terenu „Kanały”</w:t>
      </w:r>
    </w:p>
    <w:p w14:paraId="7ACBFFA5" w14:textId="77777777" w:rsidR="003510F1" w:rsidRPr="003510F1" w:rsidRDefault="003510F1" w:rsidP="003510F1">
      <w:pPr>
        <w:pStyle w:val="Tre"/>
        <w:jc w:val="center"/>
        <w:rPr>
          <w:rFonts w:ascii="Times New Roman" w:hAnsi="Times New Roman" w:cs="Times New Roman"/>
          <w:b/>
          <w:i/>
          <w:color w:val="auto"/>
          <w:sz w:val="22"/>
          <w:szCs w:val="22"/>
          <w:lang w:eastAsia="zh-CN"/>
        </w:rPr>
      </w:pPr>
    </w:p>
    <w:p w14:paraId="0AF37A1E" w14:textId="77777777" w:rsidR="003510F1" w:rsidRPr="00775249" w:rsidRDefault="003510F1" w:rsidP="003510F1">
      <w:pPr>
        <w:pStyle w:val="Tre"/>
        <w:numPr>
          <w:ilvl w:val="0"/>
          <w:numId w:val="1"/>
        </w:numPr>
        <w:jc w:val="both"/>
        <w:rPr>
          <w:color w:val="auto"/>
          <w:sz w:val="18"/>
          <w:szCs w:val="18"/>
          <w:lang w:eastAsia="ar-SA"/>
        </w:rPr>
      </w:pPr>
      <w:bookmarkStart w:id="0" w:name="_Hlk233724005"/>
      <w:r w:rsidRPr="00775249">
        <w:rPr>
          <w:bCs/>
          <w:color w:val="auto"/>
          <w:sz w:val="18"/>
          <w:szCs w:val="18"/>
          <w:lang w:eastAsia="ar-SA"/>
        </w:rPr>
        <w:t xml:space="preserve">Część I: </w:t>
      </w:r>
      <w:r w:rsidRPr="00775249">
        <w:rPr>
          <w:color w:val="auto"/>
          <w:sz w:val="18"/>
          <w:szCs w:val="18"/>
          <w:lang w:eastAsia="ar-SA"/>
        </w:rPr>
        <w:t xml:space="preserve">Sprawowanie nadzoru inwestorskiego nad realizacją Kontraktu obejmującego: </w:t>
      </w:r>
    </w:p>
    <w:p w14:paraId="39A09323" w14:textId="77777777" w:rsidR="003510F1" w:rsidRPr="00775249" w:rsidRDefault="003510F1" w:rsidP="003510F1">
      <w:pPr>
        <w:pStyle w:val="Tre"/>
        <w:ind w:left="1004"/>
        <w:jc w:val="both"/>
        <w:rPr>
          <w:color w:val="auto"/>
          <w:sz w:val="18"/>
          <w:szCs w:val="18"/>
          <w:lang w:eastAsia="ar-SA"/>
        </w:rPr>
      </w:pPr>
      <w:r w:rsidRPr="00775249">
        <w:rPr>
          <w:color w:val="auto"/>
          <w:sz w:val="18"/>
          <w:szCs w:val="18"/>
          <w:lang w:eastAsia="ar-SA"/>
        </w:rPr>
        <w:t>Zadanie nr 1. Miejski Park Botaniczny na terenie zespołu rekreacyjno-sportowego na tzw. „Kanałach” w Ciechanowie, realizowane w ramach zadania „</w:t>
      </w:r>
      <w:r w:rsidRPr="00775249">
        <w:rPr>
          <w:i/>
          <w:iCs/>
          <w:color w:val="auto"/>
          <w:sz w:val="18"/>
          <w:szCs w:val="18"/>
          <w:lang w:eastAsia="ar-SA"/>
        </w:rPr>
        <w:t>Miejski Park Botaniczny w Ciechanowie”</w:t>
      </w:r>
      <w:r w:rsidRPr="00775249">
        <w:rPr>
          <w:color w:val="auto"/>
          <w:sz w:val="18"/>
          <w:szCs w:val="18"/>
          <w:lang w:eastAsia="ar-SA"/>
        </w:rPr>
        <w:t xml:space="preserve">, dofinansowanego z Funduszy Europejskich na zielony rozwój Mazowsza,  Działanie: Bioróżnorodność, w ramach Funduszy Europejskich dla Mazowsza 2021-2027 </w:t>
      </w:r>
    </w:p>
    <w:p w14:paraId="60396F11" w14:textId="77777777" w:rsidR="003510F1" w:rsidRPr="00775249" w:rsidRDefault="003510F1" w:rsidP="003510F1">
      <w:pPr>
        <w:pStyle w:val="Tre"/>
        <w:spacing w:after="120"/>
        <w:ind w:left="1004"/>
        <w:jc w:val="both"/>
        <w:rPr>
          <w:color w:val="auto"/>
          <w:sz w:val="18"/>
          <w:szCs w:val="18"/>
          <w:lang w:eastAsia="ar-SA"/>
        </w:rPr>
      </w:pPr>
      <w:r w:rsidRPr="00775249">
        <w:rPr>
          <w:color w:val="auto"/>
          <w:sz w:val="18"/>
          <w:szCs w:val="18"/>
          <w:lang w:eastAsia="ar-SA"/>
        </w:rPr>
        <w:t xml:space="preserve">Zadanie nr 2. Zagospodarowanie terenu „Kanały”, realizowane w ramach zadania pn. </w:t>
      </w:r>
      <w:r w:rsidRPr="00775249">
        <w:rPr>
          <w:i/>
          <w:iCs/>
          <w:color w:val="auto"/>
          <w:sz w:val="18"/>
          <w:szCs w:val="18"/>
          <w:lang w:eastAsia="ar-SA"/>
        </w:rPr>
        <w:t>„Park Kultury Młyn w Ciechanowie”</w:t>
      </w:r>
      <w:r w:rsidRPr="00775249">
        <w:rPr>
          <w:color w:val="auto"/>
          <w:sz w:val="18"/>
          <w:szCs w:val="18"/>
          <w:lang w:eastAsia="ar-SA"/>
        </w:rPr>
        <w:t xml:space="preserve">, dofinansowanego z Funduszy Europejskich na Infrastrukturę, Klimat, Środowisko 2021-2027,  Działanie: Infrastruktura kultury i turystyki kulturowej oraz  </w:t>
      </w:r>
      <w:r w:rsidRPr="00775249">
        <w:rPr>
          <w:i/>
          <w:iCs/>
          <w:color w:val="auto"/>
          <w:sz w:val="18"/>
          <w:szCs w:val="18"/>
          <w:lang w:eastAsia="ar-SA"/>
        </w:rPr>
        <w:t>„Miejski Park Botaniczny w Ciechanowie”</w:t>
      </w:r>
      <w:r w:rsidRPr="00775249">
        <w:rPr>
          <w:color w:val="auto"/>
          <w:sz w:val="18"/>
          <w:szCs w:val="18"/>
          <w:lang w:eastAsia="ar-SA"/>
        </w:rPr>
        <w:t>, dofinansowanego z Funduszy Europejskich na zielony rozwój Mazowsza,  Działanie: Bioróżnorodność, w ramach Funduszy Europejskich dla Mazowsza 2021-2027,</w:t>
      </w:r>
    </w:p>
    <w:p w14:paraId="1666D8B6" w14:textId="7D27310A" w:rsidR="003510F1" w:rsidRPr="00775249" w:rsidRDefault="003510F1" w:rsidP="003510F1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eastAsia="Arial Unicode MS" w:hAnsi="Arial" w:cs="Arial"/>
          <w:bCs/>
          <w:sz w:val="18"/>
          <w:szCs w:val="18"/>
          <w:u w:color="000000"/>
          <w:lang w:eastAsia="ar-SA"/>
        </w:rPr>
      </w:pPr>
      <w:r w:rsidRPr="00775249">
        <w:rPr>
          <w:rFonts w:ascii="Arial" w:hAnsi="Arial" w:cs="Arial"/>
          <w:bCs/>
          <w:sz w:val="18"/>
          <w:szCs w:val="18"/>
          <w:lang w:eastAsia="ar-SA"/>
        </w:rPr>
        <w:t xml:space="preserve">Cześć II: </w:t>
      </w:r>
      <w:r w:rsidRPr="00775249">
        <w:rPr>
          <w:rFonts w:ascii="Arial" w:eastAsia="Arial Unicode MS" w:hAnsi="Arial" w:cs="Arial"/>
          <w:bCs/>
          <w:sz w:val="18"/>
          <w:szCs w:val="18"/>
          <w:u w:color="000000"/>
          <w:lang w:eastAsia="ar-SA"/>
        </w:rPr>
        <w:t xml:space="preserve">Sprawowanie nadzoru inwestorskiego nad realizacją Kontraktu obejmującego wykonanie robót budowlanych związanych z budową amfiteatru z muszlą koncertową, realizowanych w ramach zadania pn. </w:t>
      </w:r>
      <w:r w:rsidRPr="00775249">
        <w:rPr>
          <w:rFonts w:ascii="Arial" w:eastAsia="Arial Unicode MS" w:hAnsi="Arial" w:cs="Arial"/>
          <w:bCs/>
          <w:i/>
          <w:iCs/>
          <w:sz w:val="18"/>
          <w:szCs w:val="18"/>
          <w:u w:color="000000"/>
          <w:lang w:eastAsia="ar-SA"/>
        </w:rPr>
        <w:t>„Park Kultury Młyn w Ciechanowie”</w:t>
      </w:r>
      <w:r w:rsidRPr="00775249">
        <w:rPr>
          <w:rFonts w:ascii="Arial" w:eastAsia="Arial Unicode MS" w:hAnsi="Arial" w:cs="Arial"/>
          <w:bCs/>
          <w:sz w:val="18"/>
          <w:szCs w:val="18"/>
          <w:u w:color="000000"/>
          <w:lang w:eastAsia="ar-SA"/>
        </w:rPr>
        <w:t xml:space="preserve">, dofinansowanego z Funduszy Europejskich na Infrastrukturę, Klimat, Środowisko 2021-2027,  Działanie: Infrastruktura kultury i turystyki kulturowej oraz zadania pn. </w:t>
      </w:r>
      <w:r w:rsidRPr="00775249">
        <w:rPr>
          <w:rFonts w:ascii="Arial" w:eastAsia="Arial Unicode MS" w:hAnsi="Arial" w:cs="Arial"/>
          <w:bCs/>
          <w:i/>
          <w:iCs/>
          <w:sz w:val="18"/>
          <w:szCs w:val="18"/>
          <w:u w:color="000000"/>
          <w:lang w:eastAsia="ar-SA"/>
        </w:rPr>
        <w:t>„Rewitalizacja terenu "Kanałów"</w:t>
      </w:r>
      <w:r w:rsidRPr="00775249">
        <w:rPr>
          <w:rFonts w:ascii="Arial" w:eastAsia="Arial Unicode MS" w:hAnsi="Arial" w:cs="Arial"/>
          <w:bCs/>
          <w:sz w:val="18"/>
          <w:szCs w:val="18"/>
          <w:u w:color="000000"/>
          <w:lang w:eastAsia="ar-SA"/>
        </w:rPr>
        <w:t xml:space="preserve"> w Ciechanowie i utworzenie tam nowej oferty kulturalnej i społecznej”, dofinansowan</w:t>
      </w:r>
      <w:r w:rsidR="002E38A0">
        <w:rPr>
          <w:rFonts w:ascii="Arial" w:eastAsia="Arial Unicode MS" w:hAnsi="Arial" w:cs="Arial"/>
          <w:bCs/>
          <w:sz w:val="18"/>
          <w:szCs w:val="18"/>
          <w:u w:color="000000"/>
          <w:lang w:eastAsia="ar-SA"/>
        </w:rPr>
        <w:t>ego</w:t>
      </w:r>
      <w:r w:rsidRPr="00775249">
        <w:rPr>
          <w:rFonts w:ascii="Arial" w:eastAsia="Arial Unicode MS" w:hAnsi="Arial" w:cs="Arial"/>
          <w:bCs/>
          <w:sz w:val="18"/>
          <w:szCs w:val="18"/>
          <w:u w:color="000000"/>
          <w:lang w:eastAsia="ar-SA"/>
        </w:rPr>
        <w:t xml:space="preserve"> z Funduszy Europejskich dla Mazowsza 2021-2027, Działanie: Rewitalizacja miast.</w:t>
      </w:r>
    </w:p>
    <w:tbl>
      <w:tblPr>
        <w:tblpPr w:leftFromText="141" w:rightFromText="141" w:bottomFromText="160" w:vertAnchor="page" w:horzAnchor="margin" w:tblpXSpec="right" w:tblpY="9280"/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289"/>
        <w:gridCol w:w="1417"/>
        <w:gridCol w:w="2410"/>
      </w:tblGrid>
      <w:tr w:rsidR="003510F1" w14:paraId="4CAECEF4" w14:textId="77777777" w:rsidTr="003510F1">
        <w:trPr>
          <w:trHeight w:val="855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8255697" w14:textId="1574D155" w:rsidR="003510F1" w:rsidRPr="003510F1" w:rsidRDefault="003510F1" w:rsidP="003510F1">
            <w:pPr>
              <w:spacing w:line="276" w:lineRule="auto"/>
              <w:jc w:val="center"/>
              <w:rPr>
                <w:rFonts w:eastAsia="Arial Unicode MS"/>
                <w:b/>
                <w:iCs/>
                <w:sz w:val="18"/>
                <w:szCs w:val="18"/>
                <w:u w:color="000000"/>
              </w:rPr>
            </w:pPr>
            <w:r w:rsidRPr="003510F1">
              <w:rPr>
                <w:b/>
                <w:iCs/>
                <w:sz w:val="18"/>
                <w:szCs w:val="18"/>
              </w:rPr>
              <w:t xml:space="preserve">NADZÓR INWESTORSKI NAD REALIZACJĄ KONTRAKTU </w:t>
            </w:r>
          </w:p>
          <w:p w14:paraId="1B778885" w14:textId="35F4AE8E" w:rsidR="003510F1" w:rsidRPr="003510F1" w:rsidRDefault="003510F1" w:rsidP="003510F1">
            <w:pPr>
              <w:pStyle w:val="Tre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  <w:lang w:eastAsia="zh-CN"/>
              </w:rPr>
            </w:pPr>
            <w:r w:rsidRPr="003510F1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  <w:lang w:eastAsia="ar-SA"/>
              </w:rPr>
              <w:t>OBEJMUJĄCEGO</w:t>
            </w:r>
            <w:r w:rsidRPr="003510F1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 xml:space="preserve"> </w:t>
            </w:r>
            <w:r w:rsidRPr="003510F1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  <w:lang w:eastAsia="zh-CN"/>
              </w:rPr>
              <w:t xml:space="preserve">WYKONANIE ROBÓT BUDOWLANYCH ZWIĄZANYCH </w:t>
            </w:r>
            <w:r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  <w:lang w:eastAsia="zh-CN"/>
              </w:rPr>
              <w:t xml:space="preserve">                                       </w:t>
            </w:r>
            <w:r w:rsidRPr="003510F1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  <w:lang w:eastAsia="zh-CN"/>
              </w:rPr>
              <w:t>Z ZAGOSPODAROWANIEM TERENU „KANAŁY”</w:t>
            </w:r>
          </w:p>
          <w:p w14:paraId="0C986030" w14:textId="77777777" w:rsidR="003510F1" w:rsidRDefault="003510F1" w:rsidP="003510F1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E42E8" w14:paraId="4BB34612" w14:textId="77777777" w:rsidTr="008E42E8">
        <w:trPr>
          <w:trHeight w:val="395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DC0A" w14:textId="4257CAD2" w:rsidR="008E42E8" w:rsidRPr="008E42E8" w:rsidRDefault="008E42E8" w:rsidP="008E42E8">
            <w:pPr>
              <w:pStyle w:val="Tre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8E42E8">
              <w:rPr>
                <w:b/>
                <w:color w:val="auto"/>
                <w:sz w:val="16"/>
                <w:szCs w:val="16"/>
                <w:lang w:eastAsia="ar-SA"/>
              </w:rPr>
              <w:t xml:space="preserve">CZĘŚĆ I: SPRAWOWANIE NADZORU INWESTORSKIEGO NAD REALIZACJĄ KONTRAKTU OBEJMUJĄCEGO: </w:t>
            </w:r>
          </w:p>
        </w:tc>
      </w:tr>
      <w:tr w:rsidR="008E42E8" w14:paraId="510CFB2F" w14:textId="77777777" w:rsidTr="008E42E8">
        <w:trPr>
          <w:trHeight w:val="556"/>
        </w:trPr>
        <w:tc>
          <w:tcPr>
            <w:tcW w:w="7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7652" w14:textId="3F3DD66C" w:rsidR="008E42E8" w:rsidRPr="008E42E8" w:rsidRDefault="008E42E8" w:rsidP="008E42E8">
            <w:pPr>
              <w:pStyle w:val="Tre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8E42E8">
              <w:rPr>
                <w:b/>
                <w:sz w:val="16"/>
                <w:szCs w:val="16"/>
                <w:lang w:eastAsia="ar-SA"/>
              </w:rPr>
              <w:t>ZADANIE NR 1. MIEJSKI PARK BOTANICZNY NA TERENIE ZESPOŁU REKREACYJNO-SPORTOWEGO NA TZW. „KANAŁACH” W CIECHANOWIE</w:t>
            </w:r>
          </w:p>
        </w:tc>
      </w:tr>
      <w:tr w:rsidR="003510F1" w14:paraId="5A571F19" w14:textId="77777777" w:rsidTr="008E42E8">
        <w:trPr>
          <w:trHeight w:val="5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4559" w14:textId="1603548A" w:rsidR="003510F1" w:rsidRPr="008E42E8" w:rsidRDefault="003510F1" w:rsidP="003510F1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E42E8">
              <w:rPr>
                <w:b/>
                <w:bCs/>
                <w:sz w:val="20"/>
                <w:szCs w:val="20"/>
                <w:lang w:eastAsia="en-US"/>
              </w:rPr>
              <w:t>Lp</w:t>
            </w:r>
            <w:r w:rsidR="008E42E8" w:rsidRPr="008E42E8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57F3" w14:textId="77777777" w:rsidR="003510F1" w:rsidRPr="008E42E8" w:rsidRDefault="003510F1" w:rsidP="003510F1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E42E8">
              <w:rPr>
                <w:b/>
                <w:bCs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DF57" w14:textId="77777777" w:rsidR="003510F1" w:rsidRPr="008E42E8" w:rsidRDefault="003510F1" w:rsidP="003510F1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E42E8">
              <w:rPr>
                <w:b/>
                <w:bCs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F330" w14:textId="77777777" w:rsidR="003510F1" w:rsidRPr="008E42E8" w:rsidRDefault="003510F1" w:rsidP="003510F1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E42E8">
              <w:rPr>
                <w:b/>
                <w:bCs/>
                <w:sz w:val="20"/>
                <w:szCs w:val="20"/>
                <w:lang w:eastAsia="en-US"/>
              </w:rPr>
              <w:t>Wartość brutto</w:t>
            </w:r>
          </w:p>
        </w:tc>
      </w:tr>
      <w:tr w:rsidR="003510F1" w14:paraId="6B0CC3A2" w14:textId="77777777" w:rsidTr="003510F1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F7CB" w14:textId="6BA17C50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E42E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0E4C" w14:textId="77777777" w:rsidR="003510F1" w:rsidRDefault="003510F1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5480" w14:textId="77777777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72A3" w14:textId="77777777" w:rsidR="003510F1" w:rsidRDefault="003510F1" w:rsidP="003510F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510F1" w14:paraId="595557E9" w14:textId="77777777" w:rsidTr="003510F1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17AF" w14:textId="2D2AF7E2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E42E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7BE6" w14:textId="1F083017" w:rsidR="003510F1" w:rsidRDefault="003510F1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sanitarnej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12E7" w14:textId="77777777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F491" w14:textId="77777777" w:rsidR="003510F1" w:rsidRDefault="003510F1" w:rsidP="003510F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510F1" w14:paraId="13D9B902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5B70" w14:textId="64746574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8E42E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B0B4" w14:textId="10E22A2F" w:rsidR="003510F1" w:rsidRDefault="003510F1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konstrukcyjno-budowlany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BB23" w14:textId="77777777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50E12" w14:textId="77777777" w:rsidR="003510F1" w:rsidRDefault="003510F1" w:rsidP="003510F1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3510F1" w14:paraId="23EBFD85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039A" w14:textId="6064F080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8E42E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E204" w14:textId="2333AF8B" w:rsidR="003510F1" w:rsidRPr="003510F1" w:rsidRDefault="003510F1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3510F1">
              <w:rPr>
                <w:sz w:val="22"/>
                <w:szCs w:val="22"/>
              </w:rPr>
              <w:t>Nadzór terenów zielonych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A0B2" w14:textId="60C4D621" w:rsidR="003510F1" w:rsidRDefault="003510F1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FC66C" w14:textId="77777777" w:rsidR="003510F1" w:rsidRDefault="003510F1" w:rsidP="003510F1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D64CE" w14:paraId="78A7728C" w14:textId="77777777" w:rsidTr="009668BC">
        <w:trPr>
          <w:trHeight w:val="37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9304" w14:textId="0246734C" w:rsidR="00AD64CE" w:rsidRPr="00AD64CE" w:rsidRDefault="00AD64CE" w:rsidP="00AD64CE">
            <w:pPr>
              <w:spacing w:line="252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OGÓŁEM</w:t>
            </w:r>
            <w:r w:rsidRPr="00AD64CE">
              <w:rPr>
                <w:b/>
                <w:bCs/>
                <w:sz w:val="22"/>
                <w:szCs w:val="22"/>
                <w:lang w:eastAsia="en-US"/>
              </w:rPr>
              <w:t xml:space="preserve"> ZADANIE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CCBC" w14:textId="77777777" w:rsidR="00AD64CE" w:rsidRDefault="00AD64CE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4F853" w14:textId="77777777" w:rsidR="00AD64CE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8E42E8" w14:paraId="7F0AAAC6" w14:textId="77777777" w:rsidTr="005C0037">
        <w:trPr>
          <w:trHeight w:val="375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2699" w14:textId="1416762F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8E42E8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ZADANIE NR 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</w:t>
            </w:r>
            <w:r w:rsidRPr="008E42E8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. </w:t>
            </w:r>
            <w:r>
              <w:t xml:space="preserve"> </w:t>
            </w:r>
            <w:r w:rsidRPr="008E42E8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ZAGOSPODAROWANIE TERENU „KANAŁY”</w:t>
            </w:r>
          </w:p>
        </w:tc>
      </w:tr>
      <w:tr w:rsidR="008E42E8" w14:paraId="4854E266" w14:textId="77777777" w:rsidTr="00A066A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669A" w14:textId="4BCCEA5A" w:rsidR="008E42E8" w:rsidRDefault="008E42E8" w:rsidP="008E42E8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0320" w14:textId="111D7070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DD304" w14:textId="6FFEFF79" w:rsidR="008E42E8" w:rsidRDefault="008E42E8" w:rsidP="008E42E8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D74945"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52BF9" w14:textId="77777777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8E42E8" w14:paraId="4EEE5232" w14:textId="77777777" w:rsidTr="00A066A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AE05" w14:textId="3D4AA665" w:rsidR="008E42E8" w:rsidRDefault="008E42E8" w:rsidP="008E42E8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E469" w14:textId="551F07E9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sanitarnej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66DE0" w14:textId="249BBD12" w:rsidR="008E42E8" w:rsidRDefault="008E42E8" w:rsidP="008E42E8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D74945"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2337F" w14:textId="77777777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8E42E8" w14:paraId="440008CB" w14:textId="77777777" w:rsidTr="00A066A7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B0C0" w14:textId="2E5D3D6E" w:rsidR="008E42E8" w:rsidRDefault="008E42E8" w:rsidP="008E42E8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88088" w14:textId="2CA33720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konstrukcyjno-budowlany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79F86" w14:textId="05B1159D" w:rsidR="008E42E8" w:rsidRDefault="008E42E8" w:rsidP="008E42E8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D74945"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FA168" w14:textId="77777777" w:rsidR="008E42E8" w:rsidRDefault="008E42E8" w:rsidP="008E42E8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8E42E8" w14:paraId="20B80D98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48F7" w14:textId="0CDAF0BD" w:rsidR="008E42E8" w:rsidRDefault="008E42E8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1994" w14:textId="64F7CA89" w:rsidR="008E42E8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3510F1">
              <w:rPr>
                <w:sz w:val="22"/>
                <w:szCs w:val="22"/>
              </w:rPr>
              <w:t>Nadzór terenów zielonych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D012F" w14:textId="6F1CED55" w:rsidR="008E42E8" w:rsidRDefault="008E42E8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32751" w14:textId="77777777" w:rsidR="008E42E8" w:rsidRDefault="008E42E8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AA0F18" w14:paraId="63B98F0C" w14:textId="77777777" w:rsidTr="00E568CF">
        <w:trPr>
          <w:trHeight w:val="37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3FA6" w14:textId="645EE542" w:rsidR="00AA0F18" w:rsidRPr="00AD64CE" w:rsidRDefault="00AA0F18" w:rsidP="00AD64CE">
            <w:pPr>
              <w:spacing w:line="252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OGÓŁEM</w:t>
            </w:r>
            <w:r w:rsidRPr="00AD64CE">
              <w:rPr>
                <w:b/>
                <w:bCs/>
                <w:sz w:val="22"/>
                <w:szCs w:val="22"/>
                <w:lang w:eastAsia="en-US"/>
              </w:rPr>
              <w:t xml:space="preserve"> ZADANIE 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36515" w14:textId="77777777" w:rsidR="00AA0F18" w:rsidRDefault="00AA0F18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AD64CE" w14:paraId="466C692D" w14:textId="77777777" w:rsidTr="00F807EB">
        <w:trPr>
          <w:trHeight w:val="37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A941" w14:textId="3B113199" w:rsidR="00AD64CE" w:rsidRPr="00AD64CE" w:rsidRDefault="00AD64CE" w:rsidP="00AD64CE">
            <w:pPr>
              <w:spacing w:line="252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AD64CE">
              <w:rPr>
                <w:b/>
                <w:bCs/>
                <w:sz w:val="22"/>
                <w:szCs w:val="22"/>
                <w:lang w:eastAsia="en-US"/>
              </w:rPr>
              <w:t>OGÓŁEM CZĘŚĆ I.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0005" w14:textId="77777777" w:rsidR="00AD64CE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AD64CE" w14:paraId="4ECA833C" w14:textId="77777777" w:rsidTr="00603BE0">
        <w:trPr>
          <w:trHeight w:val="375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A610" w14:textId="04CD71E6" w:rsidR="00AD64CE" w:rsidRPr="00AD64CE" w:rsidRDefault="00AD64CE" w:rsidP="00AD64CE">
            <w:pPr>
              <w:spacing w:line="252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AD64C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CZEŚĆ II: </w:t>
            </w:r>
            <w:r w:rsidRPr="00AD64CE">
              <w:rPr>
                <w:rFonts w:ascii="Arial" w:eastAsia="Arial Unicode MS" w:hAnsi="Arial" w:cs="Arial"/>
                <w:b/>
                <w:sz w:val="16"/>
                <w:szCs w:val="16"/>
                <w:u w:color="000000"/>
                <w:lang w:eastAsia="ar-SA"/>
              </w:rPr>
              <w:t>SPRAWOWANIE NADZORU INWESTORSKIEGO NAD REALIZACJĄ KONTRAKTU OBEJMUJĄCEGO WYKONANIE ROBÓT BUDOWLANYCH ZWIĄZANYCH Z BUDOWĄ AMFITEATRU Z MUSZLĄ KONCERTOWĄ</w:t>
            </w:r>
          </w:p>
        </w:tc>
      </w:tr>
      <w:tr w:rsidR="008E42E8" w14:paraId="24E65E84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14F9" w14:textId="7EEE9430" w:rsidR="008E42E8" w:rsidRDefault="00AD64CE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74922" w14:textId="58D81799" w:rsidR="008E42E8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6B6E" w14:textId="77777777" w:rsidR="008E42E8" w:rsidRDefault="008E42E8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18C8" w14:textId="77777777" w:rsidR="008E42E8" w:rsidRDefault="008E42E8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8E42E8" w14:paraId="3E0E8446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E65F" w14:textId="2B264882" w:rsidR="008E42E8" w:rsidRDefault="00AD64CE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A8DDF" w14:textId="077FC795" w:rsidR="008E42E8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sanitarnej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892B" w14:textId="77777777" w:rsidR="008E42E8" w:rsidRDefault="008E42E8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7F27D" w14:textId="77777777" w:rsidR="008E42E8" w:rsidRDefault="008E42E8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8E42E8" w14:paraId="586E8EB6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8C45" w14:textId="1C8EFEC7" w:rsidR="008E42E8" w:rsidRDefault="00AD64CE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1FC20" w14:textId="3C28BF3C" w:rsidR="008E42E8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konstrukcyjno-budowlany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0EED" w14:textId="77777777" w:rsidR="008E42E8" w:rsidRDefault="008E42E8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4F86" w14:textId="77777777" w:rsidR="008E42E8" w:rsidRDefault="008E42E8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8E42E8" w14:paraId="5D65F232" w14:textId="77777777" w:rsidTr="003510F1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6F7E" w14:textId="485CDF4A" w:rsidR="008E42E8" w:rsidRDefault="00AD64CE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E15B" w14:textId="7803C49D" w:rsidR="008E42E8" w:rsidRDefault="00AD64CE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3510F1">
              <w:rPr>
                <w:sz w:val="22"/>
                <w:szCs w:val="22"/>
              </w:rPr>
              <w:t>Nadzór terenów zielonych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93CD2" w14:textId="77777777" w:rsidR="008E42E8" w:rsidRDefault="008E42E8" w:rsidP="003510F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F192F" w14:textId="77777777" w:rsidR="008E42E8" w:rsidRDefault="008E42E8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D83DA3" w14:paraId="4FA08735" w14:textId="77777777" w:rsidTr="000654F3">
        <w:trPr>
          <w:trHeight w:val="37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66F4" w14:textId="0A9828B2" w:rsidR="00D83DA3" w:rsidRPr="003510F1" w:rsidRDefault="00D83DA3" w:rsidP="00D83DA3">
            <w:pPr>
              <w:spacing w:line="252" w:lineRule="auto"/>
              <w:jc w:val="right"/>
              <w:rPr>
                <w:sz w:val="22"/>
                <w:szCs w:val="22"/>
              </w:rPr>
            </w:pPr>
            <w:r w:rsidRPr="00AD64CE">
              <w:rPr>
                <w:b/>
                <w:bCs/>
                <w:sz w:val="22"/>
                <w:szCs w:val="22"/>
                <w:lang w:eastAsia="en-US"/>
              </w:rPr>
              <w:t>OGÓŁEM CZĘŚĆ I</w:t>
            </w:r>
            <w:r>
              <w:rPr>
                <w:b/>
                <w:bCs/>
                <w:sz w:val="22"/>
                <w:szCs w:val="22"/>
                <w:lang w:eastAsia="en-US"/>
              </w:rPr>
              <w:t>I.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E297" w14:textId="77777777" w:rsidR="00D83DA3" w:rsidRDefault="00D83DA3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  <w:tr w:rsidR="00D83DA3" w14:paraId="430E9155" w14:textId="77777777" w:rsidTr="00161150">
        <w:trPr>
          <w:trHeight w:val="37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F1B2" w14:textId="49F6038E" w:rsidR="00D83DA3" w:rsidRPr="003510F1" w:rsidRDefault="00D83DA3" w:rsidP="00D83DA3">
            <w:pPr>
              <w:spacing w:line="252" w:lineRule="auto"/>
              <w:jc w:val="right"/>
              <w:rPr>
                <w:sz w:val="22"/>
                <w:szCs w:val="22"/>
              </w:rPr>
            </w:pPr>
            <w:r w:rsidRPr="00AD64CE">
              <w:rPr>
                <w:b/>
                <w:bCs/>
                <w:sz w:val="22"/>
                <w:szCs w:val="22"/>
                <w:lang w:eastAsia="en-US"/>
              </w:rPr>
              <w:t>OGÓŁEM CZĘŚĆ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I. i</w:t>
            </w:r>
            <w:r w:rsidRPr="00AD64CE">
              <w:rPr>
                <w:b/>
                <w:bCs/>
                <w:sz w:val="22"/>
                <w:szCs w:val="22"/>
                <w:lang w:eastAsia="en-US"/>
              </w:rPr>
              <w:t xml:space="preserve"> I</w:t>
            </w:r>
            <w:r>
              <w:rPr>
                <w:b/>
                <w:bCs/>
                <w:sz w:val="22"/>
                <w:szCs w:val="22"/>
                <w:lang w:eastAsia="en-US"/>
              </w:rPr>
              <w:t>I.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B350A" w14:textId="77777777" w:rsidR="00D83DA3" w:rsidRDefault="00D83DA3" w:rsidP="003510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C42CC3A" w14:textId="77777777" w:rsidR="000B0ADB" w:rsidRDefault="000B0ADB" w:rsidP="000B0ADB"/>
    <w:p w14:paraId="1ABD4F29" w14:textId="77777777" w:rsidR="003510F1" w:rsidRDefault="003510F1" w:rsidP="000B0ADB"/>
    <w:p w14:paraId="0852F0D3" w14:textId="77777777" w:rsidR="003510F1" w:rsidRDefault="003510F1" w:rsidP="000B0ADB"/>
    <w:p w14:paraId="6332D752" w14:textId="77777777" w:rsidR="003510F1" w:rsidRDefault="003510F1" w:rsidP="000B0ADB"/>
    <w:p w14:paraId="074BC80E" w14:textId="77777777" w:rsidR="003510F1" w:rsidRDefault="003510F1" w:rsidP="000B0ADB"/>
    <w:p w14:paraId="6F4A4375" w14:textId="77777777" w:rsidR="003510F1" w:rsidRDefault="003510F1" w:rsidP="000B0ADB"/>
    <w:p w14:paraId="2BDC5B0B" w14:textId="77777777" w:rsidR="003510F1" w:rsidRDefault="003510F1" w:rsidP="000B0ADB"/>
    <w:p w14:paraId="15C90F9B" w14:textId="77777777" w:rsidR="003510F1" w:rsidRDefault="003510F1" w:rsidP="000B0ADB"/>
    <w:p w14:paraId="7B92068A" w14:textId="77777777" w:rsidR="000B0ADB" w:rsidRDefault="000B0ADB" w:rsidP="000B0ADB"/>
    <w:p w14:paraId="174252ED" w14:textId="77777777" w:rsidR="000B0ADB" w:rsidRDefault="000B0ADB" w:rsidP="000B0ADB">
      <w:pPr>
        <w:jc w:val="both"/>
        <w:rPr>
          <w:sz w:val="22"/>
          <w:szCs w:val="22"/>
        </w:rPr>
      </w:pPr>
    </w:p>
    <w:p w14:paraId="6674041E" w14:textId="77777777" w:rsidR="000B0ADB" w:rsidRDefault="000B0ADB" w:rsidP="000B0ADB">
      <w:pPr>
        <w:jc w:val="both"/>
        <w:rPr>
          <w:sz w:val="22"/>
          <w:szCs w:val="22"/>
        </w:rPr>
      </w:pPr>
    </w:p>
    <w:p w14:paraId="0BCEF1AE" w14:textId="77777777" w:rsidR="000B0ADB" w:rsidRDefault="000B0ADB" w:rsidP="000B0ADB">
      <w:pPr>
        <w:jc w:val="both"/>
        <w:rPr>
          <w:sz w:val="22"/>
          <w:szCs w:val="22"/>
        </w:rPr>
      </w:pPr>
    </w:p>
    <w:p w14:paraId="73C3F950" w14:textId="77777777" w:rsidR="000B0ADB" w:rsidRDefault="000B0ADB" w:rsidP="000B0ADB">
      <w:pPr>
        <w:jc w:val="both"/>
        <w:rPr>
          <w:sz w:val="22"/>
          <w:szCs w:val="22"/>
        </w:rPr>
      </w:pPr>
    </w:p>
    <w:p w14:paraId="35D49E13" w14:textId="77777777" w:rsidR="00EF0D5E" w:rsidRDefault="00EF0D5E" w:rsidP="00EF0D5E"/>
    <w:p w14:paraId="38C121A9" w14:textId="77777777" w:rsidR="00EF0D5E" w:rsidRDefault="00EF0D5E" w:rsidP="00EF0D5E">
      <w:pPr>
        <w:rPr>
          <w:sz w:val="22"/>
          <w:szCs w:val="22"/>
        </w:rPr>
      </w:pPr>
    </w:p>
    <w:p w14:paraId="27DFC543" w14:textId="77777777" w:rsidR="003510F1" w:rsidRDefault="003510F1" w:rsidP="00EF0D5E">
      <w:pPr>
        <w:rPr>
          <w:sz w:val="22"/>
          <w:szCs w:val="22"/>
        </w:rPr>
      </w:pPr>
    </w:p>
    <w:p w14:paraId="561FFA3A" w14:textId="77777777" w:rsidR="003510F1" w:rsidRDefault="003510F1" w:rsidP="00EF0D5E">
      <w:pPr>
        <w:rPr>
          <w:sz w:val="22"/>
          <w:szCs w:val="22"/>
        </w:rPr>
      </w:pPr>
    </w:p>
    <w:p w14:paraId="0F1A27C6" w14:textId="77777777" w:rsidR="008E42E8" w:rsidRDefault="008E42E8" w:rsidP="00EF0D5E">
      <w:pPr>
        <w:spacing w:line="276" w:lineRule="auto"/>
        <w:rPr>
          <w:b/>
          <w:sz w:val="22"/>
          <w:szCs w:val="22"/>
        </w:rPr>
      </w:pPr>
    </w:p>
    <w:p w14:paraId="6435134E" w14:textId="06A1FAAB" w:rsidR="00EF0D5E" w:rsidRDefault="00EF0D5E" w:rsidP="00EF0D5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14:paraId="6332790A" w14:textId="77777777" w:rsidR="00EF0D5E" w:rsidRDefault="00EF0D5E" w:rsidP="00EF0D5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225A6F71" w14:textId="77777777" w:rsidR="00EF0D5E" w:rsidRDefault="00EF0D5E" w:rsidP="00EF0D5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027210BB" w14:textId="77777777" w:rsidR="00EF0D5E" w:rsidRDefault="00EF0D5E" w:rsidP="00EF0D5E">
      <w:pPr>
        <w:rPr>
          <w:sz w:val="22"/>
          <w:szCs w:val="22"/>
        </w:rPr>
      </w:pPr>
    </w:p>
    <w:p w14:paraId="49B34FEB" w14:textId="77777777" w:rsidR="00EF0D5E" w:rsidRDefault="00EF0D5E" w:rsidP="00EF0D5E">
      <w:pPr>
        <w:jc w:val="both"/>
        <w:rPr>
          <w:sz w:val="22"/>
          <w:szCs w:val="22"/>
        </w:rPr>
      </w:pPr>
    </w:p>
    <w:p w14:paraId="68D7D803" w14:textId="77777777" w:rsidR="00EF0D5E" w:rsidRDefault="00EF0D5E" w:rsidP="00EF0D5E">
      <w:pPr>
        <w:jc w:val="both"/>
        <w:rPr>
          <w:sz w:val="22"/>
          <w:szCs w:val="22"/>
        </w:rPr>
      </w:pPr>
    </w:p>
    <w:p w14:paraId="3DE45420" w14:textId="77777777" w:rsidR="00EF0D5E" w:rsidRDefault="00EF0D5E" w:rsidP="00EF0D5E">
      <w:pPr>
        <w:jc w:val="both"/>
        <w:rPr>
          <w:sz w:val="22"/>
          <w:szCs w:val="22"/>
        </w:rPr>
      </w:pPr>
    </w:p>
    <w:p w14:paraId="7F0DCE06" w14:textId="77777777" w:rsidR="00EF0D5E" w:rsidRDefault="00EF0D5E" w:rsidP="00EF0D5E">
      <w:pPr>
        <w:jc w:val="both"/>
        <w:rPr>
          <w:sz w:val="22"/>
          <w:szCs w:val="22"/>
        </w:rPr>
      </w:pPr>
    </w:p>
    <w:p w14:paraId="4FA5AC59" w14:textId="77777777" w:rsidR="00EF0D5E" w:rsidRDefault="00EF0D5E" w:rsidP="00EF0D5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14:paraId="21D1A907" w14:textId="77777777" w:rsidR="00EF0D5E" w:rsidRDefault="00EF0D5E" w:rsidP="00EF0D5E">
      <w:pPr>
        <w:jc w:val="both"/>
        <w:rPr>
          <w:sz w:val="22"/>
          <w:szCs w:val="22"/>
        </w:rPr>
      </w:pPr>
    </w:p>
    <w:p w14:paraId="56875CCA" w14:textId="77777777" w:rsidR="000B0ADB" w:rsidRDefault="000B0ADB" w:rsidP="000B0ADB">
      <w:pPr>
        <w:jc w:val="both"/>
        <w:rPr>
          <w:sz w:val="22"/>
          <w:szCs w:val="22"/>
        </w:rPr>
      </w:pPr>
    </w:p>
    <w:p w14:paraId="1D1A6094" w14:textId="77777777" w:rsidR="000B0ADB" w:rsidRDefault="000B0ADB" w:rsidP="000B0ADB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14:paraId="47C1ACC6" w14:textId="77777777" w:rsidR="000B0ADB" w:rsidRDefault="000B0ADB" w:rsidP="000B0AD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                  </w:t>
      </w:r>
    </w:p>
    <w:p w14:paraId="47423729" w14:textId="3A00B61D" w:rsidR="001B55B7" w:rsidRDefault="000B0ADB" w:rsidP="000B0ADB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Wykonawcy/Wykonawca)</w:t>
      </w:r>
    </w:p>
    <w:sectPr w:rsidR="001B55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3606C" w14:textId="77777777" w:rsidR="003510F1" w:rsidRDefault="003510F1" w:rsidP="003510F1">
      <w:r>
        <w:separator/>
      </w:r>
    </w:p>
  </w:endnote>
  <w:endnote w:type="continuationSeparator" w:id="0">
    <w:p w14:paraId="493EA011" w14:textId="77777777" w:rsidR="003510F1" w:rsidRDefault="003510F1" w:rsidP="0035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5D32" w14:textId="77777777" w:rsidR="003510F1" w:rsidRDefault="003510F1" w:rsidP="003510F1">
      <w:r>
        <w:separator/>
      </w:r>
    </w:p>
  </w:footnote>
  <w:footnote w:type="continuationSeparator" w:id="0">
    <w:p w14:paraId="412C8A79" w14:textId="77777777" w:rsidR="003510F1" w:rsidRDefault="003510F1" w:rsidP="0035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0BDA" w14:textId="1B9D622E" w:rsidR="003510F1" w:rsidRDefault="003510F1">
    <w:pPr>
      <w:pStyle w:val="Nagwek"/>
    </w:pPr>
    <w:r>
      <w:rPr>
        <w:noProof/>
      </w:rPr>
      <w:drawing>
        <wp:inline distT="0" distB="0" distL="0" distR="0" wp14:anchorId="7FCC485D" wp14:editId="1CE3DA9C">
          <wp:extent cx="5533700" cy="802118"/>
          <wp:effectExtent l="0" t="0" r="0" b="0"/>
          <wp:docPr id="998136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443" cy="803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0B836D" w14:textId="011AB12F" w:rsidR="003510F1" w:rsidRDefault="003510F1">
    <w:pPr>
      <w:pStyle w:val="Nagwek"/>
    </w:pPr>
    <w:r>
      <w:rPr>
        <w:noProof/>
      </w:rPr>
      <w:drawing>
        <wp:inline distT="0" distB="0" distL="0" distR="0" wp14:anchorId="780C0614" wp14:editId="0A36750B">
          <wp:extent cx="5414678" cy="831421"/>
          <wp:effectExtent l="0" t="0" r="0" b="6985"/>
          <wp:docPr id="3198937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758" cy="834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268B2"/>
    <w:multiLevelType w:val="hybridMultilevel"/>
    <w:tmpl w:val="8DB4A904"/>
    <w:lvl w:ilvl="0" w:tplc="936ADA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2031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DB"/>
    <w:rsid w:val="000B0ADB"/>
    <w:rsid w:val="000C725A"/>
    <w:rsid w:val="001B55B7"/>
    <w:rsid w:val="002E38A0"/>
    <w:rsid w:val="003510F1"/>
    <w:rsid w:val="00371870"/>
    <w:rsid w:val="00820EF3"/>
    <w:rsid w:val="008E42E8"/>
    <w:rsid w:val="00AA0F18"/>
    <w:rsid w:val="00AD64CE"/>
    <w:rsid w:val="00D83DA3"/>
    <w:rsid w:val="00EF0D5E"/>
    <w:rsid w:val="00F7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E8D3"/>
  <w15:chartTrackingRefBased/>
  <w15:docId w15:val="{8A48F9B9-D487-4C8E-B1DC-DC551BF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3510F1"/>
    <w:pPr>
      <w:widowControl w:val="0"/>
      <w:spacing w:after="0" w:line="240" w:lineRule="auto"/>
    </w:pPr>
    <w:rPr>
      <w:rFonts w:ascii="Arial" w:eastAsia="Arial Unicode MS" w:hAnsi="Arial" w:cs="Arial"/>
      <w:color w:val="000000"/>
      <w:kern w:val="0"/>
      <w:sz w:val="20"/>
      <w:szCs w:val="20"/>
      <w:u w:color="000000"/>
      <w:lang w:eastAsia="pl-PL"/>
      <w14:ligatures w14:val="none"/>
    </w:rPr>
  </w:style>
  <w:style w:type="paragraph" w:styleId="Akapitzlist">
    <w:name w:val="List Paragraph"/>
    <w:basedOn w:val="Normalny"/>
    <w:uiPriority w:val="99"/>
    <w:qFormat/>
    <w:rsid w:val="003510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510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10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510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10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Małgorzata Waszyńska</cp:lastModifiedBy>
  <cp:revision>9</cp:revision>
  <dcterms:created xsi:type="dcterms:W3CDTF">2024-07-15T07:34:00Z</dcterms:created>
  <dcterms:modified xsi:type="dcterms:W3CDTF">2026-07-22T11:17:00Z</dcterms:modified>
</cp:coreProperties>
</file>