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3784" w:rsidRPr="00F03784" w:rsidRDefault="00F03784" w:rsidP="00F03784">
      <w:pPr>
        <w:rPr>
          <w:color w:val="FF0000"/>
        </w:rPr>
      </w:pPr>
      <w:r w:rsidRPr="00F03784">
        <w:rPr>
          <w:color w:val="FF0000"/>
        </w:rPr>
        <w:t>PREZYDENT</w:t>
      </w:r>
    </w:p>
    <w:p w:rsidR="00F03784" w:rsidRPr="00F03784" w:rsidRDefault="00F03784" w:rsidP="00F03784">
      <w:pPr>
        <w:rPr>
          <w:color w:val="FF0000"/>
        </w:rPr>
      </w:pPr>
      <w:r w:rsidRPr="00F03784">
        <w:rPr>
          <w:color w:val="FF0000"/>
        </w:rPr>
        <w:t>MIASTA CIECHANÓW</w:t>
      </w:r>
    </w:p>
    <w:p w:rsidR="00F03784" w:rsidRPr="00F03784" w:rsidRDefault="00F03784" w:rsidP="00F03784">
      <w:pPr>
        <w:rPr>
          <w:color w:val="FF0000"/>
        </w:rPr>
      </w:pPr>
      <w:r w:rsidRPr="00F03784">
        <w:rPr>
          <w:color w:val="FF0000"/>
        </w:rPr>
        <w:t>Plac Jana Pawła II 6</w:t>
      </w:r>
    </w:p>
    <w:p w:rsidR="00F03784" w:rsidRPr="00F03784" w:rsidRDefault="00F03784" w:rsidP="00F03784">
      <w:pPr>
        <w:rPr>
          <w:color w:val="FF0000"/>
        </w:rPr>
      </w:pPr>
      <w:r w:rsidRPr="00F03784">
        <w:rPr>
          <w:color w:val="FF0000"/>
        </w:rPr>
        <w:t>06-400 Ciechanów</w:t>
      </w:r>
    </w:p>
    <w:p w:rsidR="00F03784" w:rsidRDefault="00F03784" w:rsidP="00275F4E">
      <w:pPr>
        <w:jc w:val="right"/>
      </w:pPr>
    </w:p>
    <w:p w:rsidR="00F03784" w:rsidRDefault="00F03784" w:rsidP="00275F4E">
      <w:pPr>
        <w:jc w:val="right"/>
      </w:pPr>
    </w:p>
    <w:p w:rsidR="00F03784" w:rsidRDefault="00F03784" w:rsidP="00275F4E">
      <w:pPr>
        <w:jc w:val="right"/>
      </w:pPr>
    </w:p>
    <w:p w:rsidR="00275F4E" w:rsidRDefault="0074335E" w:rsidP="00275F4E">
      <w:pPr>
        <w:jc w:val="right"/>
      </w:pPr>
      <w:r>
        <w:t>Ciechanów, dnia 1</w:t>
      </w:r>
      <w:r w:rsidR="000D1D2C">
        <w:t>5</w:t>
      </w:r>
      <w:r w:rsidR="00275F4E">
        <w:t xml:space="preserve"> stycznia  2025r.</w:t>
      </w:r>
    </w:p>
    <w:p w:rsidR="00275F4E" w:rsidRDefault="00275F4E" w:rsidP="00275F4E">
      <w:r>
        <w:t>WIMID-IM.7002.26.2024</w:t>
      </w:r>
    </w:p>
    <w:p w:rsidR="00275F4E" w:rsidRDefault="00275F4E" w:rsidP="00275F4E"/>
    <w:p w:rsidR="00275F4E" w:rsidRPr="00F86B76" w:rsidRDefault="00275F4E" w:rsidP="00275F4E">
      <w:pPr>
        <w:jc w:val="center"/>
        <w:rPr>
          <w:b/>
        </w:rPr>
      </w:pPr>
      <w:r w:rsidRPr="00F86B76">
        <w:rPr>
          <w:b/>
        </w:rPr>
        <w:t>DECYZJA Nr    1/2025</w:t>
      </w:r>
    </w:p>
    <w:p w:rsidR="00275F4E" w:rsidRDefault="00275F4E" w:rsidP="00275F4E">
      <w:pPr>
        <w:jc w:val="both"/>
      </w:pPr>
      <w:r>
        <w:t>Na podstawie art.104 i art.107 ustawy z dnia 14 czerwca 1960 r. Kodeks Postępowania Administracyjnego ( Dz. U. z 2024 r. poz.572) oraz art.7 ust 1 pkt 2, ust. 6, oraz art. 9 ust. 1, 1aa, 1b ustawy z dnia 13 września 1996 r. o utrzymaniu czystości i porządku w gminach ( Dz.U. z 2024 r. poz. 399 ze zm.), a także p</w:t>
      </w:r>
      <w:r w:rsidR="000D1D2C">
        <w:t>o spełnieniu przez wnioskodawcę</w:t>
      </w:r>
      <w:r>
        <w:t xml:space="preserve"> wymagań określonych Uchwałą Rady Miasta Ciechanów Nr 85/VIII/2024 </w:t>
      </w:r>
      <w:r w:rsidRPr="000D1D2C">
        <w:rPr>
          <w:i/>
        </w:rPr>
        <w:t>w sprawie wymagań, jakie powinien spełniać przedsiębiorca ubiegający się o uzyskanie zezwolenia na prowadzenie działalności w zakresie opróżniania zbiorników bezodpływowych lub osadników w instalacjach przydomowych oczyszczalni ścieków i transportu nieczystości ciekłych</w:t>
      </w:r>
      <w:r>
        <w:t xml:space="preserve"> z dnia 19 grudnia 2024 r., po rozpatrzen</w:t>
      </w:r>
      <w:r w:rsidR="00091C27">
        <w:t>iu wniosku z dnia 15.07.2024 r.(</w:t>
      </w:r>
      <w:r>
        <w:t xml:space="preserve">data wpływu 17.07.2024r.) </w:t>
      </w:r>
      <w:r w:rsidR="004C588D">
        <w:t xml:space="preserve">Pani Iwony </w:t>
      </w:r>
      <w:proofErr w:type="spellStart"/>
      <w:r w:rsidR="004C588D">
        <w:t>Piechulskiej</w:t>
      </w:r>
      <w:proofErr w:type="spellEnd"/>
      <w:r w:rsidR="004C588D">
        <w:t xml:space="preserve"> prowadzącej działalność</w:t>
      </w:r>
      <w:r w:rsidR="00091C27">
        <w:t xml:space="preserve"> gospodarczą</w:t>
      </w:r>
      <w:r w:rsidR="004C588D">
        <w:t xml:space="preserve"> pod nazwą </w:t>
      </w:r>
      <w:r>
        <w:t xml:space="preserve">WC LEJEK Iwona </w:t>
      </w:r>
      <w:proofErr w:type="spellStart"/>
      <w:r>
        <w:t>Piechulska</w:t>
      </w:r>
      <w:proofErr w:type="spellEnd"/>
      <w:r w:rsidR="004C588D">
        <w:t>,</w:t>
      </w:r>
      <w:r>
        <w:t xml:space="preserve"> ul. Żelechowska 7A, 96-321 </w:t>
      </w:r>
      <w:proofErr w:type="spellStart"/>
      <w:r>
        <w:t>Siestrzeń</w:t>
      </w:r>
      <w:proofErr w:type="spellEnd"/>
      <w:r>
        <w:t xml:space="preserve"> o udzielenie zezwolenia na prowadzenie działalności w zakresie opróżniania zbiorników bezodpływowych i transportu nieczystości ciekłych od właścicieli nieruchomości z terenu miasta Ciechanowa </w:t>
      </w:r>
    </w:p>
    <w:p w:rsidR="00275F4E" w:rsidRPr="00F86B76" w:rsidRDefault="00275F4E" w:rsidP="00275F4E">
      <w:pPr>
        <w:jc w:val="center"/>
        <w:rPr>
          <w:b/>
        </w:rPr>
      </w:pPr>
      <w:r w:rsidRPr="00F86B76">
        <w:rPr>
          <w:b/>
        </w:rPr>
        <w:t>z e z w a l a m</w:t>
      </w:r>
    </w:p>
    <w:p w:rsidR="00275F4E" w:rsidRDefault="004C588D" w:rsidP="00712A3D">
      <w:pPr>
        <w:jc w:val="both"/>
      </w:pPr>
      <w:r>
        <w:t xml:space="preserve">Pani Iwonie </w:t>
      </w:r>
      <w:proofErr w:type="spellStart"/>
      <w:r>
        <w:t>Piechulskiej</w:t>
      </w:r>
      <w:proofErr w:type="spellEnd"/>
      <w:r>
        <w:t xml:space="preserve"> prowadzącej działalność </w:t>
      </w:r>
      <w:r w:rsidR="00091C27">
        <w:t xml:space="preserve">gospodarczą </w:t>
      </w:r>
      <w:r>
        <w:t xml:space="preserve">pod nazwą </w:t>
      </w:r>
      <w:r w:rsidR="00275F4E">
        <w:t xml:space="preserve">WC LEJEK Iwona </w:t>
      </w:r>
      <w:proofErr w:type="spellStart"/>
      <w:r w:rsidR="00275F4E">
        <w:t>Piechulska</w:t>
      </w:r>
      <w:proofErr w:type="spellEnd"/>
      <w:r>
        <w:t>,</w:t>
      </w:r>
      <w:r w:rsidR="00275F4E">
        <w:t xml:space="preserve"> ul. Żelechowska 7A, 96-321 </w:t>
      </w:r>
      <w:proofErr w:type="spellStart"/>
      <w:r w:rsidR="00275F4E">
        <w:t>Siestrzeń</w:t>
      </w:r>
      <w:proofErr w:type="spellEnd"/>
      <w:r w:rsidR="00275F4E">
        <w:t xml:space="preserve"> na prowadzenie działalności w zakresie opróżniania zbiorników bezodpływowych i transportu nieczystości ciekłych od właści</w:t>
      </w:r>
      <w:r w:rsidR="00091C27">
        <w:t>cieli nieruchomości na terenie G</w:t>
      </w:r>
      <w:r w:rsidR="00275F4E">
        <w:t>miny Miejskiej Ciechanów na następujących warunkach:</w:t>
      </w:r>
    </w:p>
    <w:p w:rsidR="00275F4E" w:rsidRDefault="00275F4E" w:rsidP="00712A3D">
      <w:pPr>
        <w:jc w:val="both"/>
      </w:pPr>
      <w:r w:rsidRPr="00712A3D">
        <w:rPr>
          <w:b/>
        </w:rPr>
        <w:t>1. Przedmiot  i obszar działalności objętej zezwoleniem</w:t>
      </w:r>
      <w:r>
        <w:t xml:space="preserve">: działalność w zakresie opróżniania zbiorników bezodpływowych i transportu nieczystości ciekłych z terenu </w:t>
      </w:r>
      <w:r w:rsidR="00091C27">
        <w:t>G</w:t>
      </w:r>
      <w:r w:rsidR="00712A3D">
        <w:t xml:space="preserve">miny </w:t>
      </w:r>
      <w:r>
        <w:t>Miejskiej Ciechanów.</w:t>
      </w:r>
    </w:p>
    <w:p w:rsidR="00275F4E" w:rsidRDefault="00275F4E" w:rsidP="00712A3D">
      <w:pPr>
        <w:jc w:val="both"/>
      </w:pPr>
      <w:r w:rsidRPr="00712A3D">
        <w:rPr>
          <w:b/>
        </w:rPr>
        <w:t>2.</w:t>
      </w:r>
      <w:r w:rsidR="00712A3D" w:rsidRPr="00712A3D">
        <w:rPr>
          <w:b/>
        </w:rPr>
        <w:t xml:space="preserve"> </w:t>
      </w:r>
      <w:r w:rsidRPr="00712A3D">
        <w:rPr>
          <w:b/>
        </w:rPr>
        <w:t>Termin podjęcia działalności:</w:t>
      </w:r>
      <w:r>
        <w:t xml:space="preserve"> Podjęcie działalności może nastąpić po uprawomocnieni</w:t>
      </w:r>
      <w:r w:rsidR="00712A3D">
        <w:t xml:space="preserve">u się </w:t>
      </w:r>
      <w:r>
        <w:t xml:space="preserve"> niniejszej  decyzji, zezwalającej </w:t>
      </w:r>
      <w:r w:rsidR="00712A3D">
        <w:t xml:space="preserve">na prowadzenie działalności w zakresie opróżniania zbiorników bezodpływowych i transportu </w:t>
      </w:r>
      <w:r w:rsidR="00091C27">
        <w:t>nieczystości ciekłych z terenu G</w:t>
      </w:r>
      <w:r w:rsidR="00712A3D">
        <w:t>miny Miejskiej Ciechanów.</w:t>
      </w:r>
    </w:p>
    <w:p w:rsidR="00712A3D" w:rsidRPr="00712A3D" w:rsidRDefault="00712A3D" w:rsidP="00275F4E">
      <w:pPr>
        <w:rPr>
          <w:b/>
        </w:rPr>
      </w:pPr>
      <w:r w:rsidRPr="00712A3D">
        <w:rPr>
          <w:b/>
        </w:rPr>
        <w:t>3. Wymagania w zakresie jakości usług objętych zezwoleniem:</w:t>
      </w:r>
    </w:p>
    <w:p w:rsidR="00712A3D" w:rsidRDefault="00507969" w:rsidP="00712A3D">
      <w:pPr>
        <w:pStyle w:val="Akapitzlist"/>
        <w:numPr>
          <w:ilvl w:val="0"/>
          <w:numId w:val="1"/>
        </w:numPr>
      </w:pPr>
      <w:r>
        <w:t>p</w:t>
      </w:r>
      <w:r w:rsidR="00712A3D">
        <w:t>ojazdy powinny spełniać odpowiedni standard bezpieczeństwa i higieny pracy osób zatrudnionych przy świadczeniu usługi</w:t>
      </w:r>
      <w:r>
        <w:t>;</w:t>
      </w:r>
    </w:p>
    <w:p w:rsidR="00712A3D" w:rsidRDefault="00507969" w:rsidP="00712A3D">
      <w:pPr>
        <w:pStyle w:val="Akapitzlist"/>
        <w:numPr>
          <w:ilvl w:val="0"/>
          <w:numId w:val="1"/>
        </w:numPr>
      </w:pPr>
      <w:r>
        <w:t>p</w:t>
      </w:r>
      <w:r w:rsidR="00712A3D">
        <w:t>ojazdy powinny być w sposób czytelny i widoczny oznakowane, umożliwiające identyfika</w:t>
      </w:r>
      <w:r w:rsidR="006D699C">
        <w:t>c</w:t>
      </w:r>
      <w:r>
        <w:t>ję podmiotu świadczącego usługę;</w:t>
      </w:r>
    </w:p>
    <w:p w:rsidR="006D699C" w:rsidRDefault="00507969" w:rsidP="00C62CFB">
      <w:pPr>
        <w:pStyle w:val="Akapitzlist"/>
        <w:numPr>
          <w:ilvl w:val="0"/>
          <w:numId w:val="1"/>
        </w:numPr>
        <w:jc w:val="both"/>
      </w:pPr>
      <w:r>
        <w:lastRenderedPageBreak/>
        <w:t>p</w:t>
      </w:r>
      <w:r w:rsidR="001C0926">
        <w:t xml:space="preserve">rzedsiębiorca musi wykazać się posiadaniem prawa do dysponowania terenem, na którym mają być garażowane środki transportu przewidziane </w:t>
      </w:r>
      <w:r w:rsidR="00C62CFB">
        <w:t>do świadczeni</w:t>
      </w:r>
      <w:r>
        <w:t>a usług objętych zezwoleniem;</w:t>
      </w:r>
    </w:p>
    <w:p w:rsidR="00C62CFB" w:rsidRDefault="00507969" w:rsidP="00C62CFB">
      <w:pPr>
        <w:pStyle w:val="Akapitzlist"/>
        <w:numPr>
          <w:ilvl w:val="0"/>
          <w:numId w:val="1"/>
        </w:numPr>
        <w:jc w:val="both"/>
      </w:pPr>
      <w:r>
        <w:t>p</w:t>
      </w:r>
      <w:r w:rsidR="00C62CFB">
        <w:t>rzedsiębiorca musi zapewnić możliwości techniczne w zakresie mycia i dezynfekcji pojazdów asenizacyjnych służących do opróżniania zbiorników bezodpływowych i transportu nieczystości ciekłych zgodnie z wymogami Rozporządzenia</w:t>
      </w:r>
      <w:r w:rsidR="00C62CFB" w:rsidRPr="00C62CFB">
        <w:t xml:space="preserve"> Ministra Infrastruktury z dnia 12 listopada 2002 r. sprawie wymagań dla pojazdów asenizacyjnych. (Dz.</w:t>
      </w:r>
      <w:r w:rsidR="00C62CFB">
        <w:t xml:space="preserve"> U. z 2002 r. Nr 193 poz. 1617).</w:t>
      </w:r>
    </w:p>
    <w:p w:rsidR="00712A3D" w:rsidRDefault="00C62CFB" w:rsidP="00C62CFB">
      <w:pPr>
        <w:jc w:val="both"/>
        <w:rPr>
          <w:b/>
        </w:rPr>
      </w:pPr>
      <w:r w:rsidRPr="00C62CFB">
        <w:rPr>
          <w:b/>
        </w:rPr>
        <w:t xml:space="preserve">4. Niezbędne zabiegi z zakresu ochrony środowiska i ochrony sanitarnej wymagane po zakończeniu </w:t>
      </w:r>
      <w:r>
        <w:rPr>
          <w:b/>
        </w:rPr>
        <w:t xml:space="preserve">         </w:t>
      </w:r>
      <w:r w:rsidRPr="00C62CFB">
        <w:rPr>
          <w:b/>
        </w:rPr>
        <w:t>działalności objętej</w:t>
      </w:r>
      <w:r>
        <w:rPr>
          <w:b/>
        </w:rPr>
        <w:t xml:space="preserve"> zezwoleniem.</w:t>
      </w:r>
    </w:p>
    <w:p w:rsidR="00C62CFB" w:rsidRDefault="000D1D2C" w:rsidP="00C62CFB">
      <w:pPr>
        <w:pStyle w:val="Akapitzlist"/>
        <w:numPr>
          <w:ilvl w:val="0"/>
          <w:numId w:val="2"/>
        </w:numPr>
        <w:jc w:val="both"/>
      </w:pPr>
      <w:r>
        <w:t>u</w:t>
      </w:r>
      <w:r w:rsidR="00507969">
        <w:t>sunąć wszystkie zanieczyszczenia znajdujące się na terenie nieruchomości, na której prowadzono działalność;</w:t>
      </w:r>
    </w:p>
    <w:p w:rsidR="00507969" w:rsidRDefault="000D1D2C" w:rsidP="00C62CFB">
      <w:pPr>
        <w:pStyle w:val="Akapitzlist"/>
        <w:numPr>
          <w:ilvl w:val="0"/>
          <w:numId w:val="2"/>
        </w:numPr>
        <w:jc w:val="both"/>
      </w:pPr>
      <w:r>
        <w:t>o</w:t>
      </w:r>
      <w:r w:rsidR="00507969">
        <w:t>bmyć oraz dokonać dezynfekcji wszystkich pojazdów oraz pomieszczeń służących prowadzonej działalności.</w:t>
      </w:r>
    </w:p>
    <w:p w:rsidR="00507969" w:rsidRPr="00091C27" w:rsidRDefault="00507969" w:rsidP="00507969">
      <w:pPr>
        <w:jc w:val="both"/>
      </w:pPr>
      <w:r w:rsidRPr="00507969">
        <w:rPr>
          <w:b/>
        </w:rPr>
        <w:t>5.</w:t>
      </w:r>
      <w:r w:rsidRPr="0074335E">
        <w:rPr>
          <w:b/>
        </w:rPr>
        <w:t xml:space="preserve">Inne wymagania szczególne wynikające z odrębnych przepisów, w tym wymagania dotyczące standardu sanitarnego wykonywania usług, ochrony środowiska i obowiązku prowadzenia odpowiedniej dokumentacji działalności objętej zezwoleniem: </w:t>
      </w:r>
    </w:p>
    <w:p w:rsidR="00C62CFB" w:rsidRPr="00091C27" w:rsidRDefault="00507969" w:rsidP="00A8550B">
      <w:pPr>
        <w:pStyle w:val="Akapitzlist"/>
        <w:numPr>
          <w:ilvl w:val="0"/>
          <w:numId w:val="3"/>
        </w:numPr>
        <w:jc w:val="both"/>
      </w:pPr>
      <w:r w:rsidRPr="00091C27">
        <w:t xml:space="preserve">przedsiębiorca zobowiązany jest przestrzegać przepisów ustawy z dnia 27 kwietnia 2001 r. Prawo ochrony środowiska (Dz. U. z 2024 r. poz. 54 z </w:t>
      </w:r>
      <w:proofErr w:type="spellStart"/>
      <w:r w:rsidRPr="00091C27">
        <w:t>późn</w:t>
      </w:r>
      <w:proofErr w:type="spellEnd"/>
      <w:r w:rsidRPr="00091C27">
        <w:t xml:space="preserve">. zm.),  ustawy z dnia </w:t>
      </w:r>
      <w:r w:rsidR="0074335E" w:rsidRPr="00091C27">
        <w:t xml:space="preserve">20 czerwca 1997 roku </w:t>
      </w:r>
      <w:r w:rsidRPr="00091C27">
        <w:t xml:space="preserve"> </w:t>
      </w:r>
      <w:r w:rsidR="0074335E" w:rsidRPr="00091C27">
        <w:t>Prawo o ruchu drogowym (Dz.U. z 2024 r. poz</w:t>
      </w:r>
      <w:r w:rsidR="002B6252" w:rsidRPr="00091C27">
        <w:t>.</w:t>
      </w:r>
      <w:r w:rsidR="0074335E" w:rsidRPr="00091C27">
        <w:t>1251 z późn.zm.)</w:t>
      </w:r>
    </w:p>
    <w:p w:rsidR="002B6252" w:rsidRPr="0074335E" w:rsidRDefault="002B6252" w:rsidP="00A8550B">
      <w:pPr>
        <w:pStyle w:val="Akapitzlist"/>
        <w:numPr>
          <w:ilvl w:val="0"/>
          <w:numId w:val="3"/>
        </w:numPr>
        <w:jc w:val="both"/>
      </w:pPr>
      <w:r w:rsidRPr="00091C27">
        <w:t>teren bazy transportowej powinien być utwardzony, ogrodzony</w:t>
      </w:r>
      <w:r w:rsidRPr="0074335E">
        <w:t xml:space="preserve"> w sposób uniemożliwiający wstęp osobom postronnym;</w:t>
      </w:r>
    </w:p>
    <w:p w:rsidR="002B6252" w:rsidRDefault="002B6252" w:rsidP="002B6252">
      <w:pPr>
        <w:pStyle w:val="Akapitzlist"/>
        <w:numPr>
          <w:ilvl w:val="0"/>
          <w:numId w:val="3"/>
        </w:numPr>
        <w:jc w:val="both"/>
      </w:pPr>
      <w:r w:rsidRPr="0074335E">
        <w:t xml:space="preserve">w przypadku braku możliwości wykonania obsługi sanitarnej (mycie i dezynfekcja pojazdów sanitarnych </w:t>
      </w:r>
      <w:r>
        <w:t>) na terenie bazy transportowej, przedsiębiorca zobowiązany jest dysponować dokumentacją potwierdzającą wykonywanie tego typu zabiegów sanitarnych w miejscach do tego przeznaczonych, należących do innych podmiotów;</w:t>
      </w:r>
    </w:p>
    <w:p w:rsidR="002B6252" w:rsidRDefault="002B6252" w:rsidP="002B6252">
      <w:pPr>
        <w:pStyle w:val="Akapitzlist"/>
        <w:numPr>
          <w:ilvl w:val="0"/>
          <w:numId w:val="3"/>
        </w:numPr>
        <w:jc w:val="both"/>
      </w:pPr>
      <w:r>
        <w:t>przedsiębiorca musi zapewnić możliwości techniczne w zakresie niezwłocznego uporzą</w:t>
      </w:r>
      <w:r w:rsidR="00BE15F5">
        <w:t>d</w:t>
      </w:r>
      <w:r>
        <w:t>kowania i zdezynfekowania miejsca zanieczyszczonego nieczystościami ciekłymi podczas opróżniania zbiorników  bezodpływowych i transportu nieczystości ciekłych</w:t>
      </w:r>
      <w:r w:rsidR="00BE15F5">
        <w:t>,</w:t>
      </w:r>
    </w:p>
    <w:p w:rsidR="00BE15F5" w:rsidRDefault="00BE15F5" w:rsidP="002B6252">
      <w:pPr>
        <w:pStyle w:val="Akapitzlist"/>
        <w:numPr>
          <w:ilvl w:val="0"/>
          <w:numId w:val="3"/>
        </w:numPr>
        <w:jc w:val="both"/>
      </w:pPr>
      <w:r>
        <w:t>przedsiębiorca powinien wykonywać usługi w sposób:</w:t>
      </w:r>
    </w:p>
    <w:p w:rsidR="00BE15F5" w:rsidRDefault="00BE15F5" w:rsidP="00BE15F5">
      <w:pPr>
        <w:ind w:left="157" w:firstLine="708"/>
        <w:jc w:val="both"/>
      </w:pPr>
      <w:r>
        <w:t>a)</w:t>
      </w:r>
      <w:r w:rsidR="0074335E">
        <w:t xml:space="preserve"> </w:t>
      </w:r>
      <w:r>
        <w:t>niezakłócający ruchu na drogach publicznych,</w:t>
      </w:r>
    </w:p>
    <w:p w:rsidR="00BE15F5" w:rsidRDefault="00BE15F5" w:rsidP="00BE15F5">
      <w:pPr>
        <w:ind w:left="157" w:firstLine="708"/>
        <w:jc w:val="both"/>
      </w:pPr>
      <w:r>
        <w:t>b)</w:t>
      </w:r>
      <w:r w:rsidR="0074335E">
        <w:t xml:space="preserve"> </w:t>
      </w:r>
      <w:r>
        <w:t>niepowodujący nadmiernego, możliwego do uniknięcia hałasu,</w:t>
      </w:r>
    </w:p>
    <w:p w:rsidR="00BE15F5" w:rsidRDefault="00BE15F5" w:rsidP="00BE15F5">
      <w:pPr>
        <w:ind w:left="157" w:firstLine="708"/>
        <w:jc w:val="both"/>
      </w:pPr>
      <w:r>
        <w:t>c)</w:t>
      </w:r>
      <w:r w:rsidR="0074335E">
        <w:t xml:space="preserve"> </w:t>
      </w:r>
      <w:r>
        <w:t>niepowodujący niszczenia chodników, krawężników, trawników, nawierzchni ulic itp. przez samochody opróżniające zbiorniki bezodpływowe,</w:t>
      </w:r>
    </w:p>
    <w:p w:rsidR="00BE15F5" w:rsidRDefault="00BE15F5" w:rsidP="00BE15F5">
      <w:pPr>
        <w:ind w:left="157" w:firstLine="708"/>
        <w:jc w:val="both"/>
      </w:pPr>
      <w:r>
        <w:t>d)</w:t>
      </w:r>
      <w:r w:rsidR="0074335E">
        <w:t xml:space="preserve"> </w:t>
      </w:r>
      <w:r>
        <w:t>niepowodujący zanieczyszczenia miejsc opróżniania zbiorników bezodpływowych lub osadników w instalacjach przydomowych oczyszczalni,</w:t>
      </w:r>
    </w:p>
    <w:p w:rsidR="00BE15F5" w:rsidRDefault="00BE15F5" w:rsidP="00BE15F5">
      <w:pPr>
        <w:ind w:left="157" w:firstLine="708"/>
        <w:jc w:val="both"/>
      </w:pPr>
      <w:r>
        <w:t>e)</w:t>
      </w:r>
      <w:r w:rsidR="0074335E">
        <w:t xml:space="preserve"> </w:t>
      </w:r>
      <w:r>
        <w:t>umożliwiający natychmiastowe posprzątania nieczystości, które w trakcie ich odbioru, rozlały się na drogę publiczną lub teren przyległej nieruchomości,</w:t>
      </w:r>
    </w:p>
    <w:p w:rsidR="00BE15F5" w:rsidRPr="002B6252" w:rsidRDefault="00BE15F5" w:rsidP="00BE15F5">
      <w:pPr>
        <w:ind w:left="157" w:firstLine="708"/>
        <w:jc w:val="both"/>
      </w:pPr>
      <w:r>
        <w:t>f)</w:t>
      </w:r>
      <w:r w:rsidR="0074335E">
        <w:t xml:space="preserve"> </w:t>
      </w:r>
      <w:r>
        <w:t>zapewniający zachowanie przez jego pracowników i przedstawicieli,  w kontaktach z właścicielami nieruchomości oraz najemcami/właścicielami lokali, zasad dobrego i kulturalnego, współżycia społecznego.</w:t>
      </w:r>
    </w:p>
    <w:p w:rsidR="004744CA" w:rsidRDefault="00BE15F5" w:rsidP="004744CA">
      <w:pPr>
        <w:jc w:val="both"/>
      </w:pPr>
      <w:r>
        <w:lastRenderedPageBreak/>
        <w:t xml:space="preserve">           6)</w:t>
      </w:r>
      <w:r w:rsidR="004744CA">
        <w:t xml:space="preserve"> </w:t>
      </w:r>
      <w:r>
        <w:t xml:space="preserve"> przedsiębiorca zobowiązany </w:t>
      </w:r>
      <w:r w:rsidR="004744CA">
        <w:t>jest do prowadzenia dokumentacji, która pozwoli na sporządzenie sprawozdania, wraz z załącznikami, o których mowa w art.9o ustawy o utrzymaniu czystości i porządku w gminach. Sprawozdania powinny być przekazane:</w:t>
      </w:r>
    </w:p>
    <w:p w:rsidR="004744CA" w:rsidRDefault="00DA457D" w:rsidP="004744CA">
      <w:pPr>
        <w:jc w:val="both"/>
      </w:pPr>
      <w:r>
        <w:t xml:space="preserve">              </w:t>
      </w:r>
      <w:r w:rsidR="004744CA">
        <w:t>a)  za I kwartał do 30 kwietnia,</w:t>
      </w:r>
    </w:p>
    <w:p w:rsidR="004744CA" w:rsidRDefault="00DA457D" w:rsidP="004744CA">
      <w:pPr>
        <w:jc w:val="both"/>
      </w:pPr>
      <w:r>
        <w:t xml:space="preserve">              </w:t>
      </w:r>
      <w:r w:rsidR="004744CA">
        <w:t>b)  za II kwartał do 31 lipca,</w:t>
      </w:r>
    </w:p>
    <w:p w:rsidR="004744CA" w:rsidRDefault="00DA457D" w:rsidP="004744CA">
      <w:pPr>
        <w:jc w:val="both"/>
      </w:pPr>
      <w:r>
        <w:t xml:space="preserve">              </w:t>
      </w:r>
      <w:r w:rsidR="004744CA">
        <w:t>c)</w:t>
      </w:r>
      <w:r>
        <w:t xml:space="preserve"> </w:t>
      </w:r>
      <w:r w:rsidR="004744CA">
        <w:t xml:space="preserve"> za III kwartał do 31 października,</w:t>
      </w:r>
    </w:p>
    <w:p w:rsidR="00BE15F5" w:rsidRDefault="00DA457D" w:rsidP="004744CA">
      <w:pPr>
        <w:jc w:val="both"/>
      </w:pPr>
      <w:r>
        <w:t xml:space="preserve">             </w:t>
      </w:r>
      <w:r w:rsidR="004744CA">
        <w:t>d)  za IV kwartał do 31 stycznia.</w:t>
      </w:r>
    </w:p>
    <w:p w:rsidR="00C62CFB" w:rsidRDefault="004744CA" w:rsidP="00C62CFB">
      <w:pPr>
        <w:jc w:val="both"/>
      </w:pPr>
      <w:r>
        <w:t xml:space="preserve">6. </w:t>
      </w:r>
      <w:r w:rsidR="00BE15F5">
        <w:t xml:space="preserve">Ustala się, </w:t>
      </w:r>
      <w:r>
        <w:t xml:space="preserve">że </w:t>
      </w:r>
      <w:r w:rsidR="00BE15F5">
        <w:t xml:space="preserve">miejscem wywozu nieczystości </w:t>
      </w:r>
      <w:r>
        <w:t xml:space="preserve">ciekłych jest oczyszczalnia ścieków </w:t>
      </w:r>
      <w:r w:rsidR="00091C27">
        <w:t xml:space="preserve">w Ciechanowie ul. </w:t>
      </w:r>
      <w:proofErr w:type="spellStart"/>
      <w:r w:rsidR="00091C27">
        <w:t>Szczurzynek</w:t>
      </w:r>
      <w:proofErr w:type="spellEnd"/>
      <w:r w:rsidR="00091C27">
        <w:t xml:space="preserve"> 1, 06-400 Ciechanów.</w:t>
      </w:r>
    </w:p>
    <w:p w:rsidR="004744CA" w:rsidRPr="002B6252" w:rsidRDefault="004744CA" w:rsidP="00C62CFB">
      <w:pPr>
        <w:jc w:val="both"/>
      </w:pPr>
      <w:r>
        <w:t>7. Zezwolenie wydaje się na  okres 10 lat licząc od dnia uprawomocnienia decyzji.</w:t>
      </w:r>
    </w:p>
    <w:p w:rsidR="00275F4E" w:rsidRPr="00F86B76" w:rsidRDefault="004744CA" w:rsidP="001B71C9">
      <w:pPr>
        <w:spacing w:line="240" w:lineRule="auto"/>
        <w:jc w:val="center"/>
        <w:rPr>
          <w:b/>
        </w:rPr>
      </w:pPr>
      <w:r w:rsidRPr="00F86B76">
        <w:rPr>
          <w:b/>
        </w:rPr>
        <w:t>Uzasadnienie</w:t>
      </w:r>
    </w:p>
    <w:p w:rsidR="007B36F3" w:rsidRDefault="007B36F3" w:rsidP="001B71C9">
      <w:pPr>
        <w:spacing w:line="240" w:lineRule="auto"/>
        <w:ind w:firstLine="708"/>
        <w:jc w:val="both"/>
      </w:pPr>
      <w:r>
        <w:t>W dniu 17 lipca 2024 r</w:t>
      </w:r>
      <w:r w:rsidR="00091C27">
        <w:t>. do Prezydenta Miasta Ciechanów</w:t>
      </w:r>
      <w:r>
        <w:t xml:space="preserve"> wpłynął wniosek z dnia 15 lipca 2024 r.</w:t>
      </w:r>
      <w:r w:rsidR="00DA457D" w:rsidRPr="00DA457D">
        <w:t xml:space="preserve"> </w:t>
      </w:r>
      <w:r w:rsidR="004C588D">
        <w:t xml:space="preserve">Pani Iwony </w:t>
      </w:r>
      <w:proofErr w:type="spellStart"/>
      <w:r w:rsidR="004C588D">
        <w:t>Piechulskiej</w:t>
      </w:r>
      <w:proofErr w:type="spellEnd"/>
      <w:r w:rsidR="004C588D">
        <w:t xml:space="preserve"> prowadzącej działalność</w:t>
      </w:r>
      <w:r w:rsidR="00091C27">
        <w:t xml:space="preserve"> gospodarczą</w:t>
      </w:r>
      <w:r w:rsidR="004C588D">
        <w:t xml:space="preserve"> pod nazwą </w:t>
      </w:r>
      <w:r w:rsidR="00DA457D">
        <w:t xml:space="preserve">WC LEJEK Iwona </w:t>
      </w:r>
      <w:proofErr w:type="spellStart"/>
      <w:r w:rsidR="00DA457D">
        <w:t>Piechulska</w:t>
      </w:r>
      <w:proofErr w:type="spellEnd"/>
      <w:r w:rsidR="00DA457D">
        <w:t xml:space="preserve">, </w:t>
      </w:r>
      <w:r w:rsidRPr="007B36F3">
        <w:t xml:space="preserve">ul. Żelechowska 7A, 96-321 </w:t>
      </w:r>
      <w:proofErr w:type="spellStart"/>
      <w:r w:rsidRPr="007B36F3">
        <w:t>Siestrzeń</w:t>
      </w:r>
      <w:proofErr w:type="spellEnd"/>
      <w:r>
        <w:t xml:space="preserve"> o </w:t>
      </w:r>
      <w:r w:rsidRPr="007B36F3">
        <w:t xml:space="preserve">udzielenie zezwolenia na prowadzenie działalności w zakresie opróżniania zbiorników bezodpływowych i transportu nieczystości ciekłych od właścicieli nieruchomości z terenu </w:t>
      </w:r>
      <w:r w:rsidR="00091C27">
        <w:t>G</w:t>
      </w:r>
      <w:r>
        <w:t>miny Miejskiej Ciechanów.</w:t>
      </w:r>
    </w:p>
    <w:p w:rsidR="007B36F3" w:rsidRDefault="007B36F3" w:rsidP="001B71C9">
      <w:pPr>
        <w:spacing w:line="240" w:lineRule="auto"/>
        <w:jc w:val="both"/>
      </w:pPr>
      <w:r>
        <w:tab/>
        <w:t>Zgodnie z art.7 ust. 6 ustawy z dnia 13 września 1996r. o utrzymaniu czystości i porzą</w:t>
      </w:r>
      <w:r w:rsidR="00A97477">
        <w:t>dku w gminach, organem, właściw</w:t>
      </w:r>
      <w:r>
        <w:t xml:space="preserve">ym do wydania wyżej wymienionego zezwolenia jest wójt, burmistrz, prezydent </w:t>
      </w:r>
      <w:r w:rsidR="00A97477">
        <w:t>miasta właści</w:t>
      </w:r>
      <w:r>
        <w:t xml:space="preserve">wy </w:t>
      </w:r>
      <w:r w:rsidR="00A97477">
        <w:t xml:space="preserve">ze względu na miejsce świadczenie usługi. </w:t>
      </w:r>
      <w:r w:rsidR="001B71C9">
        <w:t xml:space="preserve">Przedsiębiorca </w:t>
      </w:r>
      <w:r w:rsidR="00A97477">
        <w:t>zamier</w:t>
      </w:r>
      <w:r w:rsidR="00091C27">
        <w:t>za świadczyć usługi na terenie G</w:t>
      </w:r>
      <w:r w:rsidR="00A97477">
        <w:t xml:space="preserve">miny Miejskiej Ciechanów, wobec czego organem właściwym do wydania przedmiotowego zezwolenia </w:t>
      </w:r>
      <w:r w:rsidR="00091C27">
        <w:t>jest Prezydent Miasta Ciechanów</w:t>
      </w:r>
      <w:r w:rsidR="00A97477">
        <w:t xml:space="preserve">. </w:t>
      </w:r>
    </w:p>
    <w:p w:rsidR="001B71C9" w:rsidRDefault="00A97477" w:rsidP="001B71C9">
      <w:pPr>
        <w:spacing w:line="240" w:lineRule="auto"/>
        <w:jc w:val="both"/>
      </w:pPr>
      <w:r>
        <w:tab/>
        <w:t xml:space="preserve">W wyniku przeprowadzonej weryfikacji wniosku </w:t>
      </w:r>
      <w:r w:rsidR="00DA457D">
        <w:t xml:space="preserve">stwierdzono, że nie spełnia on wymogów formalnych (nie jest sporządzony zgodnie z art. 8 ustawy z dnia 13 września 1996 r. o utrzymaniu czystości i porządku w gminach) wobec czego wezwano Panią </w:t>
      </w:r>
      <w:r w:rsidR="001B71C9">
        <w:t>Iwonę</w:t>
      </w:r>
      <w:r w:rsidR="00DA457D" w:rsidRPr="00DA457D">
        <w:t xml:space="preserve"> </w:t>
      </w:r>
      <w:proofErr w:type="spellStart"/>
      <w:r w:rsidR="00DA457D" w:rsidRPr="00DA457D">
        <w:t>Piechulsk</w:t>
      </w:r>
      <w:r w:rsidR="001B71C9">
        <w:t>ą</w:t>
      </w:r>
      <w:proofErr w:type="spellEnd"/>
      <w:r w:rsidR="00DA457D">
        <w:t xml:space="preserve"> do uzupełnienia braków. Z uwagi na fakt, iż termin otrzymania potwierdzenia gotowości odbioru nieczystości przez stację zlewną w Ciechanowie </w:t>
      </w:r>
      <w:r w:rsidR="00B257E2">
        <w:t>uległ wydłużeniu wnioskodawca w dniu 1 października 2024 r. wystąpił do tut. Urzędu z</w:t>
      </w:r>
      <w:r w:rsidR="001B71C9">
        <w:t xml:space="preserve"> pismem </w:t>
      </w:r>
      <w:r w:rsidR="00B257E2">
        <w:t xml:space="preserve">o zawieszenie postępowania. </w:t>
      </w:r>
    </w:p>
    <w:p w:rsidR="00A97477" w:rsidRDefault="00B257E2" w:rsidP="00091C27">
      <w:pPr>
        <w:spacing w:line="240" w:lineRule="auto"/>
        <w:ind w:firstLine="708"/>
        <w:jc w:val="both"/>
      </w:pPr>
      <w:r>
        <w:t xml:space="preserve">Po dostarczeniu przez wnioskodawcę potwierdzenia gotowości odbioru przez stację zlewną </w:t>
      </w:r>
      <w:r w:rsidR="0074335E">
        <w:t xml:space="preserve">do </w:t>
      </w:r>
      <w:r w:rsidR="00091C27">
        <w:t xml:space="preserve">tut. </w:t>
      </w:r>
      <w:r w:rsidR="0074335E">
        <w:t>U</w:t>
      </w:r>
      <w:r>
        <w:t xml:space="preserve">rzędu złożony został również wniosek </w:t>
      </w:r>
      <w:r w:rsidR="0074335E" w:rsidRPr="0074335E">
        <w:t>(data wpływu 11 grudnia 2024r.</w:t>
      </w:r>
      <w:r w:rsidR="0074335E">
        <w:t xml:space="preserve">) </w:t>
      </w:r>
      <w:r>
        <w:t xml:space="preserve">o odwieszenie postępowania i </w:t>
      </w:r>
      <w:r w:rsidRPr="00B257E2">
        <w:t>udzielenie zezwolenia na prowadzenie działalności w zakresie opróżniania zbiorników bezodpływowych i transportu nieczystości ciekłych od właś</w:t>
      </w:r>
      <w:r w:rsidR="00091C27">
        <w:t>cicieli nieruchomości z terenu G</w:t>
      </w:r>
      <w:r w:rsidRPr="00B257E2">
        <w:t>miny Miejskiej Ciechanów.</w:t>
      </w:r>
      <w:r>
        <w:t xml:space="preserve"> </w:t>
      </w:r>
    </w:p>
    <w:p w:rsidR="00B257E2" w:rsidRDefault="00B257E2" w:rsidP="001B71C9">
      <w:pPr>
        <w:spacing w:line="240" w:lineRule="auto"/>
        <w:jc w:val="both"/>
      </w:pPr>
      <w:r>
        <w:tab/>
        <w:t xml:space="preserve">Po przeprowadzeniu analizy zgromadzonego materiału </w:t>
      </w:r>
      <w:r w:rsidR="004C588D">
        <w:t>dowod</w:t>
      </w:r>
      <w:r w:rsidR="00091C27">
        <w:t xml:space="preserve">owego organ uznał, że Pani Iwona </w:t>
      </w:r>
      <w:proofErr w:type="spellStart"/>
      <w:r w:rsidR="00091C27">
        <w:t>Piechulska</w:t>
      </w:r>
      <w:proofErr w:type="spellEnd"/>
      <w:r w:rsidR="00091C27">
        <w:t xml:space="preserve"> </w:t>
      </w:r>
      <w:r>
        <w:t xml:space="preserve"> </w:t>
      </w:r>
      <w:r w:rsidR="00091C27">
        <w:t xml:space="preserve">prowadząc działalność gospodarczą </w:t>
      </w:r>
      <w:r w:rsidRPr="00B257E2">
        <w:t xml:space="preserve">WC LEJEK Iwona </w:t>
      </w:r>
      <w:proofErr w:type="spellStart"/>
      <w:r w:rsidRPr="00B257E2">
        <w:t>Piechulska</w:t>
      </w:r>
      <w:proofErr w:type="spellEnd"/>
      <w:r w:rsidRPr="00B257E2">
        <w:t xml:space="preserve">, ul. Żelechowska 7A, 96-321 </w:t>
      </w:r>
      <w:proofErr w:type="spellStart"/>
      <w:r w:rsidRPr="00B257E2">
        <w:t>Siestrzeń</w:t>
      </w:r>
      <w:proofErr w:type="spellEnd"/>
      <w:r w:rsidR="00091C27">
        <w:t xml:space="preserve"> ubiegając</w:t>
      </w:r>
      <w:r w:rsidR="00D70D09">
        <w:t xml:space="preserve"> się o wy</w:t>
      </w:r>
      <w:r>
        <w:t>danie zezwolenia na świadczenie usłu</w:t>
      </w:r>
      <w:r w:rsidR="00D70D09">
        <w:t>g</w:t>
      </w:r>
      <w:r>
        <w:t xml:space="preserve"> w zakresie opróżniania zbiorników bezodpływowych </w:t>
      </w:r>
      <w:r w:rsidR="00D70D09">
        <w:t>i transportu nieczystości ciekł</w:t>
      </w:r>
      <w:r>
        <w:t xml:space="preserve">ych z terenu Gminy Miejskiej Ciechanów </w:t>
      </w:r>
      <w:r w:rsidR="00D70D09">
        <w:t xml:space="preserve"> spełnia wymagania określone w przepisach prawa w tym uchwale 85/VIII/2024 z dnia 19 grudnia 2024 r. Rady Miasta Ciechanów w sprawie wymagań jakie powinien spełniać przedsiębiorca ubiegający się o uzyskania zezwolenia na prowadzenie działalności w zakresie opróżniania zbiorników bezodpływowych lub osadników w instalacjach przydomowych oczyszczalni ścieków i transportu nieczystości ciekłych.</w:t>
      </w:r>
    </w:p>
    <w:p w:rsidR="00D70D09" w:rsidRDefault="00D70D09" w:rsidP="001B71C9">
      <w:pPr>
        <w:spacing w:line="240" w:lineRule="auto"/>
        <w:jc w:val="both"/>
      </w:pPr>
      <w:r>
        <w:tab/>
        <w:t>Wnioskodawca</w:t>
      </w:r>
      <w:r w:rsidR="001B71C9">
        <w:t xml:space="preserve"> oświadczył</w:t>
      </w:r>
      <w:r>
        <w:t xml:space="preserve">, że pojazdy używane do świadczenia usług objętych zezwoleniem spełniają wymagania określone w rozporządzeniu Ministra Infrastruktury z dnia 12 listopada 2002 r. w sprawie wymagań dla pojazdów asenizacyjnych. Przedsiębiorca oświadczył, iż dysponuje bazą </w:t>
      </w:r>
      <w:r>
        <w:lastRenderedPageBreak/>
        <w:t>transportową oraz miejscem do mycia i dezynfekcji pojazdów do transportu nieczystości ciekłych oraz innych urządzeń technicznych. Wnioskodawca przedstawił również, zgodnie z art. 8 ust. 1a ustawy z dnia</w:t>
      </w:r>
      <w:r w:rsidR="00091C27">
        <w:t xml:space="preserve"> </w:t>
      </w:r>
      <w:r>
        <w:t>13 września 1996 r. o utrzymaniu czystości i porządku w gminach oświadczenie o braku zaległości podatkowych i zaległości w płaceniu składek na ubezpieczenie zdrowotne lub społeczne. W związku z powyższym Wnioskodawca wykazał, że posiada możliwości organizacyjne i techniczne pozwalające należycie świadczyć usługi związane z opróżnianiem zbiorników bezodpływowych lub osadników w instalacjach przydomowych oczyszczalni ścieków i transportem nieczystości ciekłych. Przestrzeganie przepisów ochrony środowiska, a także przepisów związanych</w:t>
      </w:r>
      <w:r w:rsidR="001B71C9">
        <w:t xml:space="preserve"> </w:t>
      </w:r>
      <w:r>
        <w:t>z prowadzoną działalnością oraz spełnienie wszystkich warunków niniejszej decyzji jest</w:t>
      </w:r>
      <w:r w:rsidR="0074335E">
        <w:t xml:space="preserve"> </w:t>
      </w:r>
      <w:r>
        <w:t>obowiązkowe, w przeciwnym wypadku będą zastosowane sankcje wynikające z art. 9 ust. 2</w:t>
      </w:r>
      <w:r w:rsidR="0074335E">
        <w:t xml:space="preserve"> </w:t>
      </w:r>
      <w:r>
        <w:t>ustawy z dnia 13 września 1996 r. o utrzymaniu czystości i porządku w gminach.</w:t>
      </w:r>
    </w:p>
    <w:p w:rsidR="00F86B76" w:rsidRDefault="00F86B76" w:rsidP="007B36F3">
      <w:pPr>
        <w:jc w:val="center"/>
      </w:pPr>
    </w:p>
    <w:p w:rsidR="00275F4E" w:rsidRPr="00F86B76" w:rsidRDefault="007B36F3" w:rsidP="007B36F3">
      <w:pPr>
        <w:jc w:val="center"/>
        <w:rPr>
          <w:b/>
        </w:rPr>
      </w:pPr>
      <w:r w:rsidRPr="00F86B76">
        <w:rPr>
          <w:b/>
        </w:rPr>
        <w:t>Pouc</w:t>
      </w:r>
      <w:r w:rsidR="00275F4E" w:rsidRPr="00F86B76">
        <w:rPr>
          <w:b/>
        </w:rPr>
        <w:t>zenie</w:t>
      </w:r>
    </w:p>
    <w:p w:rsidR="00275F4E" w:rsidRDefault="00275F4E" w:rsidP="00F86B76">
      <w:pPr>
        <w:spacing w:line="240" w:lineRule="auto"/>
        <w:ind w:firstLine="708"/>
        <w:jc w:val="both"/>
      </w:pPr>
      <w:r>
        <w:t>Jeżeli przedsiębiorca, który uzyskał zezwolenie nie wypełnia określonych w nim warunków, organ, który wydał zezwolenie, wzywa go do niezwłocznego zaniechania naruszania tych warunków. Jeżeli przedsiębiorca mimo wezwania nadal narusza te warunki, organ cofa w drodze decyzji, zezwolenie bez odszkodowania.</w:t>
      </w:r>
    </w:p>
    <w:p w:rsidR="004744CA" w:rsidRDefault="004744CA" w:rsidP="00F86B76">
      <w:pPr>
        <w:spacing w:line="240" w:lineRule="auto"/>
        <w:jc w:val="both"/>
      </w:pPr>
      <w:r>
        <w:t>1.</w:t>
      </w:r>
      <w:r>
        <w:tab/>
        <w:t>Od niniejszej decyzji służy odwołanie do Samorządowego Kolegium Odwoławczego w Ciechanowie za pośrednictwem Prezydenta Miasta Ciechanów w terminie 14 dni od daty otrzymania decyzji.</w:t>
      </w:r>
    </w:p>
    <w:p w:rsidR="004744CA" w:rsidRDefault="004744CA" w:rsidP="00F86B76">
      <w:pPr>
        <w:spacing w:line="240" w:lineRule="auto"/>
        <w:jc w:val="both"/>
      </w:pPr>
      <w:r>
        <w:t>2.</w:t>
      </w:r>
      <w:r>
        <w:tab/>
        <w:t>W trakcie biegu terminu do wniesienia odwołania strona może zrzec się prawa do wniesienia odwołania wobec organu administracji publicznej, który wydał decyzję.</w:t>
      </w:r>
    </w:p>
    <w:p w:rsidR="004744CA" w:rsidRDefault="004744CA" w:rsidP="00F86B76">
      <w:pPr>
        <w:spacing w:line="240" w:lineRule="auto"/>
        <w:jc w:val="both"/>
      </w:pPr>
      <w:r>
        <w:t>3.</w:t>
      </w:r>
      <w:r>
        <w:tab/>
        <w:t>Z dniem doręczenia organowi administracji publicznej oświadczenia o zrzeczeniu się prawa do wniesienia odwołania przez ostatnią ze stron postępowania, decyzja staje się ostateczna i prawomocna.</w:t>
      </w:r>
    </w:p>
    <w:p w:rsidR="004744CA" w:rsidRDefault="004744CA" w:rsidP="00F86B76">
      <w:pPr>
        <w:spacing w:line="240" w:lineRule="auto"/>
        <w:jc w:val="both"/>
      </w:pPr>
    </w:p>
    <w:p w:rsidR="004744CA" w:rsidRDefault="004744CA" w:rsidP="00F86B76">
      <w:pPr>
        <w:spacing w:line="240" w:lineRule="auto"/>
        <w:jc w:val="both"/>
      </w:pPr>
      <w:r>
        <w:t>Niniejsza decyzja zostanie podana do publicznej wiadomości przez zamieszczenie w Biuletynie Informacji Publicznej (BIP) Urzędu Miasta Ciechanów.</w:t>
      </w:r>
    </w:p>
    <w:p w:rsidR="004744CA" w:rsidRDefault="004744CA" w:rsidP="004744CA">
      <w:pPr>
        <w:jc w:val="both"/>
      </w:pPr>
    </w:p>
    <w:p w:rsidR="00F03784" w:rsidRPr="00F03784" w:rsidRDefault="00F03784" w:rsidP="00F03784">
      <w:pPr>
        <w:spacing w:line="240" w:lineRule="auto"/>
        <w:jc w:val="both"/>
        <w:rPr>
          <w:color w:val="FF0000"/>
        </w:rPr>
      </w:pPr>
      <w:bookmarkStart w:id="0" w:name="_GoBack"/>
      <w:r w:rsidRPr="00F03784">
        <w:rPr>
          <w:color w:val="FF0000"/>
        </w:rPr>
        <w:t xml:space="preserve">                                                                           </w:t>
      </w:r>
      <w:r w:rsidRPr="00F03784">
        <w:rPr>
          <w:color w:val="FF0000"/>
        </w:rPr>
        <w:t xml:space="preserve">                                    </w:t>
      </w:r>
      <w:r w:rsidRPr="00F03784">
        <w:rPr>
          <w:color w:val="FF0000"/>
        </w:rPr>
        <w:t xml:space="preserve">          Z up. Prezydenta Miasta </w:t>
      </w:r>
    </w:p>
    <w:p w:rsidR="00F03784" w:rsidRPr="00F03784" w:rsidRDefault="00F03784" w:rsidP="00F03784">
      <w:pPr>
        <w:spacing w:line="240" w:lineRule="auto"/>
        <w:jc w:val="both"/>
        <w:rPr>
          <w:color w:val="FF0000"/>
        </w:rPr>
      </w:pPr>
      <w:r w:rsidRPr="00F03784">
        <w:rPr>
          <w:color w:val="FF0000"/>
        </w:rPr>
        <w:t xml:space="preserve">                                                                            </w:t>
      </w:r>
      <w:r w:rsidRPr="00F03784">
        <w:rPr>
          <w:color w:val="FF0000"/>
        </w:rPr>
        <w:t xml:space="preserve">                                       </w:t>
      </w:r>
      <w:r w:rsidRPr="00F03784">
        <w:rPr>
          <w:color w:val="FF0000"/>
        </w:rPr>
        <w:t xml:space="preserve">         mgr inż. Ewa </w:t>
      </w:r>
      <w:proofErr w:type="spellStart"/>
      <w:r w:rsidRPr="00F03784">
        <w:rPr>
          <w:color w:val="FF0000"/>
        </w:rPr>
        <w:t>Amenda</w:t>
      </w:r>
      <w:proofErr w:type="spellEnd"/>
    </w:p>
    <w:p w:rsidR="00F03784" w:rsidRPr="00F03784" w:rsidRDefault="00F03784" w:rsidP="00F03784">
      <w:pPr>
        <w:spacing w:line="240" w:lineRule="auto"/>
        <w:jc w:val="both"/>
        <w:rPr>
          <w:color w:val="FF0000"/>
        </w:rPr>
      </w:pPr>
      <w:r w:rsidRPr="00F03784">
        <w:rPr>
          <w:color w:val="FF0000"/>
        </w:rPr>
        <w:t xml:space="preserve">                                                                                          </w:t>
      </w:r>
      <w:r w:rsidRPr="00F03784">
        <w:rPr>
          <w:color w:val="FF0000"/>
        </w:rPr>
        <w:t xml:space="preserve">                                        </w:t>
      </w:r>
      <w:r w:rsidRPr="00F03784">
        <w:rPr>
          <w:color w:val="FF0000"/>
        </w:rPr>
        <w:t xml:space="preserve">   KIEROWNIK</w:t>
      </w:r>
    </w:p>
    <w:p w:rsidR="00F03784" w:rsidRPr="00F03784" w:rsidRDefault="00F03784" w:rsidP="00F03784">
      <w:pPr>
        <w:spacing w:line="240" w:lineRule="auto"/>
        <w:jc w:val="both"/>
        <w:rPr>
          <w:color w:val="FF0000"/>
        </w:rPr>
      </w:pPr>
      <w:r w:rsidRPr="00F03784">
        <w:rPr>
          <w:color w:val="FF0000"/>
        </w:rPr>
        <w:t xml:space="preserve">                                                                                 </w:t>
      </w:r>
      <w:r w:rsidRPr="00F03784">
        <w:rPr>
          <w:color w:val="FF0000"/>
        </w:rPr>
        <w:t xml:space="preserve">                                     </w:t>
      </w:r>
      <w:r w:rsidRPr="00F03784">
        <w:rPr>
          <w:color w:val="FF0000"/>
        </w:rPr>
        <w:t xml:space="preserve"> Wydziału Inżynierii Miejskiej </w:t>
      </w:r>
    </w:p>
    <w:p w:rsidR="00F03784" w:rsidRPr="00F03784" w:rsidRDefault="00F03784" w:rsidP="00F03784">
      <w:pPr>
        <w:spacing w:line="240" w:lineRule="auto"/>
        <w:jc w:val="both"/>
        <w:rPr>
          <w:color w:val="FF0000"/>
        </w:rPr>
      </w:pPr>
      <w:r w:rsidRPr="00F03784">
        <w:rPr>
          <w:color w:val="FF0000"/>
        </w:rPr>
        <w:t xml:space="preserve">                                                                         </w:t>
      </w:r>
      <w:r w:rsidRPr="00F03784">
        <w:rPr>
          <w:color w:val="FF0000"/>
        </w:rPr>
        <w:t xml:space="preserve">                                    </w:t>
      </w:r>
      <w:r>
        <w:rPr>
          <w:color w:val="FF0000"/>
        </w:rPr>
        <w:t xml:space="preserve">  I Utrzymania Infrastruktury D</w:t>
      </w:r>
      <w:r w:rsidRPr="00F03784">
        <w:rPr>
          <w:color w:val="FF0000"/>
        </w:rPr>
        <w:t xml:space="preserve">rogowej </w:t>
      </w:r>
    </w:p>
    <w:p w:rsidR="00275F4E" w:rsidRDefault="00275F4E" w:rsidP="00275F4E"/>
    <w:bookmarkEnd w:id="0"/>
    <w:p w:rsidR="00275F4E" w:rsidRPr="00F86B76" w:rsidRDefault="00275F4E" w:rsidP="00F86B76">
      <w:pPr>
        <w:spacing w:line="240" w:lineRule="auto"/>
        <w:rPr>
          <w:b/>
          <w:u w:val="single"/>
        </w:rPr>
      </w:pPr>
      <w:r w:rsidRPr="00F86B76">
        <w:rPr>
          <w:b/>
          <w:u w:val="single"/>
        </w:rPr>
        <w:t>Otrzymują:</w:t>
      </w:r>
    </w:p>
    <w:p w:rsidR="00275F4E" w:rsidRPr="00F86B76" w:rsidRDefault="00F86B76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>1 .</w:t>
      </w:r>
      <w:r w:rsidR="00091C27">
        <w:rPr>
          <w:sz w:val="18"/>
          <w:szCs w:val="18"/>
        </w:rPr>
        <w:t xml:space="preserve">Pani Iwona </w:t>
      </w:r>
      <w:proofErr w:type="spellStart"/>
      <w:r w:rsidR="00091C27">
        <w:rPr>
          <w:sz w:val="18"/>
          <w:szCs w:val="18"/>
        </w:rPr>
        <w:t>Piechulska</w:t>
      </w:r>
      <w:proofErr w:type="spellEnd"/>
      <w:r w:rsidR="00091C27">
        <w:rPr>
          <w:sz w:val="18"/>
          <w:szCs w:val="18"/>
        </w:rPr>
        <w:t xml:space="preserve"> </w:t>
      </w:r>
      <w:r w:rsidR="00275F4E" w:rsidRPr="00F86B76">
        <w:rPr>
          <w:sz w:val="18"/>
          <w:szCs w:val="18"/>
        </w:rPr>
        <w:t xml:space="preserve">WC LEJEK Iwona </w:t>
      </w:r>
      <w:proofErr w:type="spellStart"/>
      <w:r w:rsidR="00275F4E" w:rsidRPr="00F86B76">
        <w:rPr>
          <w:sz w:val="18"/>
          <w:szCs w:val="18"/>
        </w:rPr>
        <w:t>Piechulska</w:t>
      </w:r>
      <w:proofErr w:type="spellEnd"/>
      <w:r w:rsidR="00275F4E" w:rsidRPr="00F86B76">
        <w:rPr>
          <w:sz w:val="18"/>
          <w:szCs w:val="18"/>
        </w:rPr>
        <w:t xml:space="preserve">, ul. Żelechowska 7a, 96-321 </w:t>
      </w:r>
      <w:proofErr w:type="spellStart"/>
      <w:r w:rsidR="00275F4E" w:rsidRPr="00F86B76">
        <w:rPr>
          <w:sz w:val="18"/>
          <w:szCs w:val="18"/>
        </w:rPr>
        <w:t>Siestrzeń</w:t>
      </w:r>
      <w:proofErr w:type="spellEnd"/>
      <w:r w:rsidR="00275F4E" w:rsidRPr="00F86B76">
        <w:rPr>
          <w:sz w:val="18"/>
          <w:szCs w:val="18"/>
        </w:rPr>
        <w:t xml:space="preserve">, </w:t>
      </w:r>
    </w:p>
    <w:p w:rsidR="00275F4E" w:rsidRPr="00F86B76" w:rsidRDefault="00091C27" w:rsidP="00F86B7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="00275F4E" w:rsidRPr="00F86B76">
        <w:rPr>
          <w:sz w:val="18"/>
          <w:szCs w:val="18"/>
        </w:rPr>
        <w:t>Adres do korespondencji: ul. Graniczna 22, 96-321 Ojrzanów</w:t>
      </w:r>
    </w:p>
    <w:p w:rsidR="00275F4E" w:rsidRPr="00F86B76" w:rsidRDefault="00F86B76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 xml:space="preserve">2. </w:t>
      </w:r>
      <w:r w:rsidR="00275F4E" w:rsidRPr="00F86B76">
        <w:rPr>
          <w:sz w:val="18"/>
          <w:szCs w:val="18"/>
        </w:rPr>
        <w:t xml:space="preserve">Straż Miejska  </w:t>
      </w:r>
      <w:proofErr w:type="spellStart"/>
      <w:r w:rsidR="00275F4E" w:rsidRPr="00F86B76">
        <w:rPr>
          <w:sz w:val="18"/>
          <w:szCs w:val="18"/>
        </w:rPr>
        <w:t>wm</w:t>
      </w:r>
      <w:proofErr w:type="spellEnd"/>
      <w:r w:rsidR="00275F4E" w:rsidRPr="00F86B76">
        <w:rPr>
          <w:sz w:val="18"/>
          <w:szCs w:val="18"/>
        </w:rPr>
        <w:t xml:space="preserve"> </w:t>
      </w:r>
    </w:p>
    <w:p w:rsidR="00275F4E" w:rsidRPr="00F86B76" w:rsidRDefault="00F86B76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 xml:space="preserve">3. </w:t>
      </w:r>
      <w:r w:rsidR="00275F4E" w:rsidRPr="00F86B76">
        <w:rPr>
          <w:sz w:val="18"/>
          <w:szCs w:val="18"/>
        </w:rPr>
        <w:t xml:space="preserve"> a/a</w:t>
      </w:r>
    </w:p>
    <w:p w:rsidR="00275F4E" w:rsidRDefault="00275F4E" w:rsidP="00275F4E"/>
    <w:p w:rsidR="00275F4E" w:rsidRPr="00F86B76" w:rsidRDefault="00275F4E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>Opłatę skarbową w wysokości 107,00 zł uiszczono</w:t>
      </w:r>
    </w:p>
    <w:p w:rsidR="00275F4E" w:rsidRPr="00F86B76" w:rsidRDefault="00275F4E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 xml:space="preserve">przelewem na konto Gminy Miejskiej Ciechanów  </w:t>
      </w:r>
    </w:p>
    <w:p w:rsidR="00275F4E" w:rsidRPr="00F86B76" w:rsidRDefault="00275F4E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 xml:space="preserve">Nr 81 1600 1462 1837 0686 3000 0001 w dniu </w:t>
      </w:r>
    </w:p>
    <w:p w:rsidR="00275F4E" w:rsidRPr="00F86B76" w:rsidRDefault="00275F4E" w:rsidP="00F86B76">
      <w:pPr>
        <w:spacing w:line="240" w:lineRule="auto"/>
        <w:rPr>
          <w:sz w:val="18"/>
          <w:szCs w:val="18"/>
        </w:rPr>
      </w:pPr>
      <w:r w:rsidRPr="00F86B76">
        <w:rPr>
          <w:sz w:val="18"/>
          <w:szCs w:val="18"/>
        </w:rPr>
        <w:t>15.07.2024r. Potwierdzam treść adnotacji.</w:t>
      </w:r>
    </w:p>
    <w:p w:rsidR="001C382A" w:rsidRPr="00F86B76" w:rsidRDefault="001C382A" w:rsidP="00F86B76">
      <w:pPr>
        <w:spacing w:line="240" w:lineRule="auto"/>
        <w:rPr>
          <w:sz w:val="18"/>
          <w:szCs w:val="18"/>
        </w:rPr>
      </w:pPr>
    </w:p>
    <w:sectPr w:rsidR="001C382A" w:rsidRPr="00F86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784" w:rsidRDefault="00F03784" w:rsidP="00F03784">
      <w:pPr>
        <w:spacing w:after="0" w:line="240" w:lineRule="auto"/>
      </w:pPr>
      <w:r>
        <w:separator/>
      </w:r>
    </w:p>
  </w:endnote>
  <w:endnote w:type="continuationSeparator" w:id="0">
    <w:p w:rsidR="00F03784" w:rsidRDefault="00F03784" w:rsidP="00F037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784" w:rsidRDefault="00F03784" w:rsidP="00F03784">
      <w:pPr>
        <w:spacing w:after="0" w:line="240" w:lineRule="auto"/>
      </w:pPr>
      <w:r>
        <w:separator/>
      </w:r>
    </w:p>
  </w:footnote>
  <w:footnote w:type="continuationSeparator" w:id="0">
    <w:p w:rsidR="00F03784" w:rsidRDefault="00F03784" w:rsidP="00F037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45739"/>
    <w:multiLevelType w:val="hybridMultilevel"/>
    <w:tmpl w:val="A0AA4090"/>
    <w:lvl w:ilvl="0" w:tplc="BA861784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1B4835"/>
    <w:multiLevelType w:val="hybridMultilevel"/>
    <w:tmpl w:val="B6545FB0"/>
    <w:lvl w:ilvl="0" w:tplc="04150011">
      <w:start w:val="1"/>
      <w:numFmt w:val="decimal"/>
      <w:lvlText w:val="%1)"/>
      <w:lvlJc w:val="left"/>
      <w:pPr>
        <w:ind w:left="865" w:hanging="360"/>
      </w:pPr>
    </w:lvl>
    <w:lvl w:ilvl="1" w:tplc="04150019" w:tentative="1">
      <w:start w:val="1"/>
      <w:numFmt w:val="lowerLetter"/>
      <w:lvlText w:val="%2."/>
      <w:lvlJc w:val="left"/>
      <w:pPr>
        <w:ind w:left="1585" w:hanging="360"/>
      </w:pPr>
    </w:lvl>
    <w:lvl w:ilvl="2" w:tplc="0415001B" w:tentative="1">
      <w:start w:val="1"/>
      <w:numFmt w:val="lowerRoman"/>
      <w:lvlText w:val="%3."/>
      <w:lvlJc w:val="right"/>
      <w:pPr>
        <w:ind w:left="2305" w:hanging="180"/>
      </w:pPr>
    </w:lvl>
    <w:lvl w:ilvl="3" w:tplc="0415000F" w:tentative="1">
      <w:start w:val="1"/>
      <w:numFmt w:val="decimal"/>
      <w:lvlText w:val="%4."/>
      <w:lvlJc w:val="left"/>
      <w:pPr>
        <w:ind w:left="3025" w:hanging="360"/>
      </w:pPr>
    </w:lvl>
    <w:lvl w:ilvl="4" w:tplc="04150019" w:tentative="1">
      <w:start w:val="1"/>
      <w:numFmt w:val="lowerLetter"/>
      <w:lvlText w:val="%5."/>
      <w:lvlJc w:val="left"/>
      <w:pPr>
        <w:ind w:left="3745" w:hanging="360"/>
      </w:pPr>
    </w:lvl>
    <w:lvl w:ilvl="5" w:tplc="0415001B" w:tentative="1">
      <w:start w:val="1"/>
      <w:numFmt w:val="lowerRoman"/>
      <w:lvlText w:val="%6."/>
      <w:lvlJc w:val="right"/>
      <w:pPr>
        <w:ind w:left="4465" w:hanging="180"/>
      </w:pPr>
    </w:lvl>
    <w:lvl w:ilvl="6" w:tplc="0415000F" w:tentative="1">
      <w:start w:val="1"/>
      <w:numFmt w:val="decimal"/>
      <w:lvlText w:val="%7."/>
      <w:lvlJc w:val="left"/>
      <w:pPr>
        <w:ind w:left="5185" w:hanging="360"/>
      </w:pPr>
    </w:lvl>
    <w:lvl w:ilvl="7" w:tplc="04150019" w:tentative="1">
      <w:start w:val="1"/>
      <w:numFmt w:val="lowerLetter"/>
      <w:lvlText w:val="%8."/>
      <w:lvlJc w:val="left"/>
      <w:pPr>
        <w:ind w:left="5905" w:hanging="360"/>
      </w:pPr>
    </w:lvl>
    <w:lvl w:ilvl="8" w:tplc="0415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43B4039C"/>
    <w:multiLevelType w:val="hybridMultilevel"/>
    <w:tmpl w:val="E3EC71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45946"/>
    <w:multiLevelType w:val="hybridMultilevel"/>
    <w:tmpl w:val="2F287F3E"/>
    <w:lvl w:ilvl="0" w:tplc="04150005">
      <w:start w:val="1"/>
      <w:numFmt w:val="bullet"/>
      <w:lvlText w:val=""/>
      <w:lvlJc w:val="left"/>
      <w:pPr>
        <w:ind w:left="76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4" w15:restartNumberingAfterBreak="0">
    <w:nsid w:val="7A904916"/>
    <w:multiLevelType w:val="hybridMultilevel"/>
    <w:tmpl w:val="073CE946"/>
    <w:lvl w:ilvl="0" w:tplc="04150005">
      <w:start w:val="1"/>
      <w:numFmt w:val="bullet"/>
      <w:lvlText w:val=""/>
      <w:lvlJc w:val="left"/>
      <w:pPr>
        <w:ind w:left="166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5" w15:restartNumberingAfterBreak="0">
    <w:nsid w:val="7C1A47D9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394"/>
    <w:rsid w:val="00050394"/>
    <w:rsid w:val="00091C27"/>
    <w:rsid w:val="000D1D2C"/>
    <w:rsid w:val="001B71C9"/>
    <w:rsid w:val="001C0926"/>
    <w:rsid w:val="001C382A"/>
    <w:rsid w:val="00275F4E"/>
    <w:rsid w:val="002B6252"/>
    <w:rsid w:val="004744CA"/>
    <w:rsid w:val="0049226F"/>
    <w:rsid w:val="004C588D"/>
    <w:rsid w:val="00507969"/>
    <w:rsid w:val="006D699C"/>
    <w:rsid w:val="00712A3D"/>
    <w:rsid w:val="0074335E"/>
    <w:rsid w:val="007B36F3"/>
    <w:rsid w:val="00A97477"/>
    <w:rsid w:val="00B257E2"/>
    <w:rsid w:val="00B308DD"/>
    <w:rsid w:val="00BE15F5"/>
    <w:rsid w:val="00C62CFB"/>
    <w:rsid w:val="00D70D09"/>
    <w:rsid w:val="00DA457D"/>
    <w:rsid w:val="00F03784"/>
    <w:rsid w:val="00F8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2EC51C-9707-4EAF-A195-850424EBA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12A3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86B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6B76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037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03784"/>
  </w:style>
  <w:style w:type="paragraph" w:styleId="Stopka">
    <w:name w:val="footer"/>
    <w:basedOn w:val="Normalny"/>
    <w:link w:val="StopkaZnak"/>
    <w:uiPriority w:val="99"/>
    <w:unhideWhenUsed/>
    <w:rsid w:val="00F037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037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5</Pages>
  <Words>1689</Words>
  <Characters>10134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Różycka</dc:creator>
  <cp:keywords/>
  <dc:description/>
  <cp:lastModifiedBy>Monika Różycka</cp:lastModifiedBy>
  <cp:revision>7</cp:revision>
  <cp:lastPrinted>2025-01-16T09:37:00Z</cp:lastPrinted>
  <dcterms:created xsi:type="dcterms:W3CDTF">2025-01-13T07:20:00Z</dcterms:created>
  <dcterms:modified xsi:type="dcterms:W3CDTF">2025-02-03T09:42:00Z</dcterms:modified>
</cp:coreProperties>
</file>