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3A220F" w14:textId="77777777" w:rsidR="00156840" w:rsidRDefault="00156840" w:rsidP="00156840">
      <w:pPr>
        <w:spacing w:line="276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TABELA ELEMENTÓW SCALONYCH</w:t>
      </w:r>
    </w:p>
    <w:p w14:paraId="21395000" w14:textId="36B8C1D6" w:rsidR="00156840" w:rsidRDefault="00156840" w:rsidP="00156840">
      <w:pPr>
        <w:spacing w:line="276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budowa </w:t>
      </w:r>
      <w:r w:rsidR="000A6097">
        <w:rPr>
          <w:b/>
          <w:sz w:val="22"/>
          <w:szCs w:val="22"/>
        </w:rPr>
        <w:t>mini parku</w:t>
      </w:r>
      <w:r>
        <w:rPr>
          <w:b/>
          <w:sz w:val="22"/>
          <w:szCs w:val="22"/>
        </w:rPr>
        <w:t xml:space="preserve"> przy ul. Świętochowskiego</w:t>
      </w:r>
    </w:p>
    <w:p w14:paraId="2EBECC78" w14:textId="77777777" w:rsidR="00156840" w:rsidRDefault="00156840" w:rsidP="00156840">
      <w:pPr>
        <w:jc w:val="center"/>
      </w:pPr>
      <w:r>
        <w:rPr>
          <w:b/>
          <w:i/>
          <w:sz w:val="22"/>
          <w:szCs w:val="22"/>
        </w:rPr>
        <w:t xml:space="preserve">zad. </w:t>
      </w:r>
      <w:proofErr w:type="spellStart"/>
      <w:r>
        <w:rPr>
          <w:b/>
          <w:i/>
          <w:sz w:val="22"/>
          <w:szCs w:val="22"/>
        </w:rPr>
        <w:t>pn</w:t>
      </w:r>
      <w:proofErr w:type="spellEnd"/>
      <w:r>
        <w:rPr>
          <w:b/>
          <w:i/>
          <w:sz w:val="22"/>
          <w:szCs w:val="22"/>
        </w:rPr>
        <w:t>: ,,</w:t>
      </w:r>
      <w:r>
        <w:rPr>
          <w:rFonts w:eastAsia="Arial Unicode MS"/>
          <w:b/>
          <w:i/>
          <w:iCs/>
          <w:color w:val="000000"/>
          <w:sz w:val="22"/>
          <w:szCs w:val="22"/>
        </w:rPr>
        <w:t>Parki kieszonkowe na ciechanowskich osiedlach”</w:t>
      </w:r>
    </w:p>
    <w:p w14:paraId="68B6E179" w14:textId="77777777" w:rsidR="00156840" w:rsidRDefault="00156840" w:rsidP="00156840"/>
    <w:p w14:paraId="4AF4BC8B" w14:textId="77777777" w:rsidR="00156840" w:rsidRDefault="00156840" w:rsidP="00156840"/>
    <w:p w14:paraId="29F1F551" w14:textId="77777777" w:rsidR="00156840" w:rsidRDefault="00156840" w:rsidP="00156840"/>
    <w:p w14:paraId="425CEF94" w14:textId="77777777" w:rsidR="00156840" w:rsidRDefault="00156840" w:rsidP="00156840"/>
    <w:tbl>
      <w:tblPr>
        <w:tblpPr w:leftFromText="141" w:rightFromText="141" w:vertAnchor="page" w:horzAnchor="margin" w:tblpY="3271"/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3879"/>
        <w:gridCol w:w="1135"/>
        <w:gridCol w:w="1594"/>
        <w:gridCol w:w="1818"/>
      </w:tblGrid>
      <w:tr w:rsidR="00156840" w:rsidRPr="00156840" w14:paraId="557361B8" w14:textId="77777777" w:rsidTr="002F25B2">
        <w:trPr>
          <w:trHeight w:val="855"/>
        </w:trPr>
        <w:tc>
          <w:tcPr>
            <w:tcW w:w="89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CDDBD" w14:textId="77777777" w:rsidR="00156840" w:rsidRPr="00156840" w:rsidRDefault="00156840" w:rsidP="00156840">
            <w:pPr>
              <w:spacing w:line="252" w:lineRule="auto"/>
              <w:ind w:left="708"/>
              <w:jc w:val="center"/>
              <w:rPr>
                <w:sz w:val="22"/>
                <w:szCs w:val="22"/>
                <w:lang w:eastAsia="en-US"/>
              </w:rPr>
            </w:pPr>
            <w:r w:rsidRPr="00156840">
              <w:rPr>
                <w:rFonts w:eastAsiaTheme="minorEastAsia"/>
                <w:sz w:val="22"/>
                <w:szCs w:val="22"/>
                <w:lang w:eastAsia="en-US"/>
              </w:rPr>
              <w:t>Park kieszonkowy przy ul. Świętochowskiego</w:t>
            </w:r>
          </w:p>
        </w:tc>
      </w:tr>
      <w:tr w:rsidR="00156840" w:rsidRPr="00156840" w14:paraId="5586BD06" w14:textId="77777777" w:rsidTr="002F25B2">
        <w:trPr>
          <w:trHeight w:val="94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8A350" w14:textId="77777777" w:rsidR="00156840" w:rsidRPr="00156840" w:rsidRDefault="00156840" w:rsidP="00156840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proofErr w:type="spellStart"/>
            <w:r w:rsidRPr="00156840">
              <w:rPr>
                <w:b/>
                <w:bCs/>
                <w:sz w:val="20"/>
                <w:szCs w:val="20"/>
                <w:lang w:eastAsia="en-US"/>
              </w:rPr>
              <w:t>Lp</w:t>
            </w:r>
            <w:proofErr w:type="spellEnd"/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E1B3E" w14:textId="77777777" w:rsidR="00156840" w:rsidRPr="00156840" w:rsidRDefault="00156840" w:rsidP="00156840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156840">
              <w:rPr>
                <w:b/>
                <w:bCs/>
                <w:sz w:val="20"/>
                <w:szCs w:val="20"/>
                <w:lang w:eastAsia="en-US"/>
              </w:rPr>
              <w:t>Nazwa urządzenia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7D192" w14:textId="77777777" w:rsidR="00156840" w:rsidRPr="00156840" w:rsidRDefault="00156840" w:rsidP="00156840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156840">
              <w:rPr>
                <w:b/>
                <w:bCs/>
                <w:sz w:val="20"/>
                <w:szCs w:val="20"/>
                <w:lang w:eastAsia="en-US"/>
              </w:rPr>
              <w:t>Ilość; jednostka miary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FA2C8" w14:textId="77777777" w:rsidR="00156840" w:rsidRPr="00156840" w:rsidRDefault="00156840" w:rsidP="00156840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156840">
              <w:rPr>
                <w:b/>
                <w:bCs/>
                <w:sz w:val="22"/>
                <w:szCs w:val="22"/>
                <w:lang w:eastAsia="en-US"/>
              </w:rPr>
              <w:t xml:space="preserve">Cena jednostkowa brutto 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4BD34" w14:textId="77777777" w:rsidR="00156840" w:rsidRPr="00156840" w:rsidRDefault="00156840" w:rsidP="00156840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156840">
              <w:rPr>
                <w:b/>
                <w:bCs/>
                <w:sz w:val="22"/>
                <w:szCs w:val="22"/>
                <w:lang w:eastAsia="en-US"/>
              </w:rPr>
              <w:t>Wartość brutto</w:t>
            </w:r>
          </w:p>
          <w:p w14:paraId="71AB591E" w14:textId="77777777" w:rsidR="00156840" w:rsidRPr="00156840" w:rsidRDefault="00156840" w:rsidP="00156840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156840" w:rsidRPr="00156840" w14:paraId="2F43F21F" w14:textId="77777777" w:rsidTr="002F25B2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E6307" w14:textId="77777777" w:rsidR="00156840" w:rsidRPr="00156840" w:rsidRDefault="00156840" w:rsidP="00156840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 w:rsidRPr="00156840"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9C0D6" w14:textId="77777777" w:rsidR="00156840" w:rsidRPr="00156840" w:rsidRDefault="00156840" w:rsidP="00156840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 w:rsidRPr="00156840">
              <w:rPr>
                <w:sz w:val="22"/>
                <w:szCs w:val="22"/>
                <w:lang w:eastAsia="en-US"/>
              </w:rPr>
              <w:t>Dokumentacja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679B8C" w14:textId="77777777" w:rsidR="00156840" w:rsidRPr="00156840" w:rsidRDefault="00156840" w:rsidP="00156840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proofErr w:type="spellStart"/>
            <w:r w:rsidRPr="00156840">
              <w:rPr>
                <w:sz w:val="22"/>
                <w:szCs w:val="22"/>
                <w:lang w:eastAsia="en-US"/>
              </w:rPr>
              <w:t>kpl</w:t>
            </w:r>
            <w:proofErr w:type="spellEnd"/>
            <w:r w:rsidRPr="00156840"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C7207A" w14:textId="77777777" w:rsidR="00156840" w:rsidRPr="00156840" w:rsidRDefault="00156840" w:rsidP="00156840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5C143" w14:textId="77777777" w:rsidR="00156840" w:rsidRPr="00156840" w:rsidRDefault="00156840" w:rsidP="00156840">
            <w:pPr>
              <w:spacing w:line="254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156840" w:rsidRPr="00156840" w14:paraId="2C0D6682" w14:textId="77777777" w:rsidTr="002F25B2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C4D60" w14:textId="77777777" w:rsidR="00156840" w:rsidRPr="00156840" w:rsidRDefault="00156840" w:rsidP="00156840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 w:rsidRPr="00156840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14BF7" w14:textId="77777777" w:rsidR="00156840" w:rsidRPr="00156840" w:rsidRDefault="00156840" w:rsidP="00156840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 w:rsidRPr="00156840">
              <w:rPr>
                <w:sz w:val="22"/>
                <w:szCs w:val="22"/>
                <w:lang w:eastAsia="en-US"/>
              </w:rPr>
              <w:t xml:space="preserve">Ławka  okrągła 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C38BD" w14:textId="77777777" w:rsidR="00156840" w:rsidRPr="00156840" w:rsidRDefault="00156840" w:rsidP="00156840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 w:rsidRPr="00156840">
              <w:rPr>
                <w:sz w:val="22"/>
                <w:szCs w:val="22"/>
                <w:lang w:eastAsia="en-US"/>
              </w:rPr>
              <w:t>2 szt.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9AE15" w14:textId="77777777" w:rsidR="00156840" w:rsidRPr="00156840" w:rsidRDefault="00156840" w:rsidP="00156840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84C8C" w14:textId="77777777" w:rsidR="00156840" w:rsidRPr="00156840" w:rsidRDefault="00156840" w:rsidP="00156840">
            <w:pPr>
              <w:spacing w:line="254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156840" w:rsidRPr="00156840" w14:paraId="32AD64B9" w14:textId="77777777" w:rsidTr="002F25B2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2664A" w14:textId="77777777" w:rsidR="00156840" w:rsidRPr="00156840" w:rsidRDefault="00156840" w:rsidP="00156840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 w:rsidRPr="00156840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AEF49" w14:textId="77777777" w:rsidR="00156840" w:rsidRPr="00156840" w:rsidRDefault="00156840" w:rsidP="00156840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 w:rsidRPr="00156840">
              <w:rPr>
                <w:sz w:val="22"/>
                <w:szCs w:val="22"/>
                <w:lang w:eastAsia="en-US"/>
              </w:rPr>
              <w:t>Nasadzenia roślin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AAB85" w14:textId="09893E31" w:rsidR="00156840" w:rsidRPr="00712BCA" w:rsidRDefault="00712BCA" w:rsidP="00156840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250 szt.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2EBA7" w14:textId="77777777" w:rsidR="00156840" w:rsidRPr="00156840" w:rsidRDefault="00156840" w:rsidP="00156840">
            <w:pPr>
              <w:spacing w:line="252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E73372" w14:textId="77777777" w:rsidR="00156840" w:rsidRPr="00156840" w:rsidRDefault="00156840" w:rsidP="00156840">
            <w:pPr>
              <w:spacing w:line="252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A935CE" w:rsidRPr="00156840" w14:paraId="61145604" w14:textId="77777777" w:rsidTr="002F25B2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1FD05" w14:textId="77777777" w:rsidR="00A935CE" w:rsidRPr="00156840" w:rsidRDefault="00A935CE" w:rsidP="00156840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749804" w14:textId="6BA5D3D8" w:rsidR="00A935CE" w:rsidRPr="00156840" w:rsidRDefault="00A935CE" w:rsidP="00156840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Platan </w:t>
            </w:r>
            <w:proofErr w:type="spellStart"/>
            <w:r>
              <w:rPr>
                <w:sz w:val="22"/>
                <w:szCs w:val="22"/>
                <w:lang w:eastAsia="en-US"/>
              </w:rPr>
              <w:t>klonolistny</w:t>
            </w:r>
            <w:proofErr w:type="spellEnd"/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F873D9" w14:textId="7B29F7DD" w:rsidR="00A935CE" w:rsidRPr="00156840" w:rsidRDefault="00A935CE" w:rsidP="00156840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2 szt. 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810D9F" w14:textId="77777777" w:rsidR="00A935CE" w:rsidRPr="00156840" w:rsidRDefault="00A935CE" w:rsidP="00156840">
            <w:pPr>
              <w:spacing w:line="252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F452AC" w14:textId="77777777" w:rsidR="00A935CE" w:rsidRPr="00156840" w:rsidRDefault="00A935CE" w:rsidP="00156840">
            <w:pPr>
              <w:spacing w:line="252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156840" w:rsidRPr="00156840" w14:paraId="49A5C073" w14:textId="77777777" w:rsidTr="002F25B2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DCB8C" w14:textId="77777777" w:rsidR="00156840" w:rsidRPr="00156840" w:rsidRDefault="00156840" w:rsidP="00156840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 w:rsidRPr="00156840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6987E" w14:textId="77777777" w:rsidR="00156840" w:rsidRPr="00156840" w:rsidRDefault="00156840" w:rsidP="00156840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 w:rsidRPr="00156840">
              <w:rPr>
                <w:sz w:val="22"/>
                <w:szCs w:val="22"/>
                <w:lang w:eastAsia="en-US"/>
              </w:rPr>
              <w:t>Ścieżka spacerowa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5036C" w14:textId="77777777" w:rsidR="00156840" w:rsidRPr="00156840" w:rsidRDefault="00156840" w:rsidP="00156840">
            <w:pPr>
              <w:spacing w:line="252" w:lineRule="auto"/>
              <w:jc w:val="center"/>
              <w:rPr>
                <w:sz w:val="22"/>
                <w:szCs w:val="22"/>
                <w:vertAlign w:val="superscript"/>
                <w:lang w:eastAsia="en-US"/>
              </w:rPr>
            </w:pPr>
            <w:r w:rsidRPr="00156840">
              <w:rPr>
                <w:sz w:val="22"/>
                <w:szCs w:val="22"/>
                <w:lang w:eastAsia="en-US"/>
              </w:rPr>
              <w:t>90 m</w:t>
            </w:r>
            <w:r w:rsidRPr="00156840">
              <w:rPr>
                <w:sz w:val="22"/>
                <w:szCs w:val="22"/>
                <w:vertAlign w:val="superscript"/>
                <w:lang w:eastAsia="en-US"/>
              </w:rPr>
              <w:t>2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1246B" w14:textId="77777777" w:rsidR="00156840" w:rsidRPr="00156840" w:rsidRDefault="00156840" w:rsidP="00156840">
            <w:pPr>
              <w:spacing w:line="252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F0312" w14:textId="77777777" w:rsidR="00156840" w:rsidRPr="00156840" w:rsidRDefault="00156840" w:rsidP="00156840">
            <w:pPr>
              <w:spacing w:line="252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156840" w:rsidRPr="00156840" w14:paraId="2DE358DA" w14:textId="77777777" w:rsidTr="002F25B2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4DFBB" w14:textId="77777777" w:rsidR="00156840" w:rsidRPr="00156840" w:rsidRDefault="00156840" w:rsidP="00156840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7EE9C" w14:textId="77777777" w:rsidR="00156840" w:rsidRPr="00156840" w:rsidRDefault="00156840" w:rsidP="00156840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 w:rsidRPr="00156840">
              <w:rPr>
                <w:sz w:val="22"/>
                <w:szCs w:val="22"/>
                <w:lang w:eastAsia="en-US"/>
              </w:rPr>
              <w:t>RAZEM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A9C33E" w14:textId="77777777" w:rsidR="00156840" w:rsidRPr="00156840" w:rsidRDefault="00156840" w:rsidP="00156840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B402EF" w14:textId="77777777" w:rsidR="00156840" w:rsidRPr="00156840" w:rsidRDefault="00156840" w:rsidP="00156840">
            <w:pPr>
              <w:spacing w:line="252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14366" w14:textId="77777777" w:rsidR="00156840" w:rsidRPr="00156840" w:rsidRDefault="00156840" w:rsidP="00156840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 w:rsidRPr="00156840">
              <w:rPr>
                <w:sz w:val="22"/>
                <w:szCs w:val="22"/>
                <w:lang w:eastAsia="en-US"/>
              </w:rPr>
              <w:t xml:space="preserve">    </w:t>
            </w:r>
          </w:p>
        </w:tc>
      </w:tr>
    </w:tbl>
    <w:p w14:paraId="5922F3ED" w14:textId="77777777" w:rsidR="00156840" w:rsidRPr="00156840" w:rsidRDefault="00156840" w:rsidP="00156840">
      <w:pPr>
        <w:jc w:val="center"/>
        <w:rPr>
          <w:rFonts w:eastAsia="Arial Unicode MS"/>
          <w:b/>
          <w:i/>
          <w:iCs/>
          <w:color w:val="000000"/>
          <w:sz w:val="22"/>
          <w:szCs w:val="22"/>
          <w:u w:color="000000"/>
        </w:rPr>
      </w:pPr>
    </w:p>
    <w:p w14:paraId="2CF4B86B" w14:textId="77777777" w:rsidR="00156840" w:rsidRPr="00156840" w:rsidRDefault="00156840" w:rsidP="00156840">
      <w:pPr>
        <w:jc w:val="center"/>
      </w:pPr>
    </w:p>
    <w:p w14:paraId="336351B2" w14:textId="77777777" w:rsidR="00156840" w:rsidRDefault="00156840" w:rsidP="00156840">
      <w:pPr>
        <w:rPr>
          <w:sz w:val="22"/>
          <w:szCs w:val="22"/>
        </w:rPr>
      </w:pPr>
    </w:p>
    <w:p w14:paraId="0441EB31" w14:textId="77777777" w:rsidR="00156840" w:rsidRDefault="00156840" w:rsidP="00156840">
      <w:pPr>
        <w:spacing w:line="276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UWAGA!</w:t>
      </w:r>
    </w:p>
    <w:p w14:paraId="6FE872E4" w14:textId="77777777" w:rsidR="00156840" w:rsidRDefault="00156840" w:rsidP="00156840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Tabela służy jako element pomocniczy do obliczenia ceny oferty, ale nie stanowi załącznika składanego wraz z ofertą. </w:t>
      </w:r>
    </w:p>
    <w:p w14:paraId="438C8898" w14:textId="77777777" w:rsidR="00156840" w:rsidRDefault="00156840" w:rsidP="00156840">
      <w:pPr>
        <w:spacing w:line="276" w:lineRule="auto"/>
        <w:jc w:val="both"/>
        <w:rPr>
          <w:b/>
          <w:bCs/>
          <w:sz w:val="22"/>
          <w:szCs w:val="22"/>
          <w:u w:val="single"/>
        </w:rPr>
      </w:pPr>
      <w:r>
        <w:rPr>
          <w:b/>
          <w:bCs/>
          <w:sz w:val="22"/>
          <w:szCs w:val="22"/>
        </w:rPr>
        <w:t>Tabelę elementów scalonych złoży Wykonawca, którego oferta zostanie wybrana jako najkorzystniejsza przed zawarciem umowy.</w:t>
      </w:r>
    </w:p>
    <w:p w14:paraId="0160FB20" w14:textId="77777777" w:rsidR="00156840" w:rsidRDefault="00156840" w:rsidP="00156840">
      <w:pPr>
        <w:rPr>
          <w:sz w:val="22"/>
          <w:szCs w:val="22"/>
        </w:rPr>
      </w:pPr>
    </w:p>
    <w:p w14:paraId="008EAE2E" w14:textId="77777777" w:rsidR="00156840" w:rsidRDefault="00156840" w:rsidP="00156840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Ze względu na charakter przedmiotowego obszaru, podane wskaźniki powierzchniowe mają charakter szacunkowy. Dopuszcza się odstępstwa od wymiarów i powierzchni określonych w tabeli zgodnie </w:t>
      </w:r>
      <w:r>
        <w:rPr>
          <w:sz w:val="22"/>
          <w:szCs w:val="22"/>
        </w:rPr>
        <w:br/>
        <w:t xml:space="preserve">z założeniami przewidzianymi w  PFU. </w:t>
      </w:r>
    </w:p>
    <w:p w14:paraId="7CBCCCFC" w14:textId="77777777" w:rsidR="00156840" w:rsidRDefault="00156840" w:rsidP="00156840">
      <w:pPr>
        <w:rPr>
          <w:sz w:val="22"/>
          <w:szCs w:val="22"/>
        </w:rPr>
      </w:pPr>
      <w:r>
        <w:rPr>
          <w:sz w:val="22"/>
          <w:szCs w:val="22"/>
        </w:rPr>
        <w:t xml:space="preserve">*koszt dokumentacji projektowej nie może przekraczać 4% wartości robót budowlanych (poz. 2-4 </w:t>
      </w:r>
      <w:r>
        <w:rPr>
          <w:sz w:val="22"/>
          <w:szCs w:val="22"/>
        </w:rPr>
        <w:br/>
        <w:t>z tabeli)</w:t>
      </w:r>
      <w:r>
        <w:rPr>
          <w:sz w:val="22"/>
          <w:szCs w:val="22"/>
        </w:rPr>
        <w:br/>
      </w:r>
    </w:p>
    <w:p w14:paraId="7210E6AD" w14:textId="77777777" w:rsidR="00156840" w:rsidRDefault="00156840" w:rsidP="00156840">
      <w:pPr>
        <w:jc w:val="both"/>
        <w:rPr>
          <w:sz w:val="22"/>
          <w:szCs w:val="22"/>
        </w:rPr>
      </w:pPr>
    </w:p>
    <w:p w14:paraId="0D6E6792" w14:textId="77777777" w:rsidR="00156840" w:rsidRDefault="00156840" w:rsidP="00156840">
      <w:pPr>
        <w:jc w:val="both"/>
        <w:rPr>
          <w:sz w:val="22"/>
          <w:szCs w:val="22"/>
        </w:rPr>
      </w:pPr>
    </w:p>
    <w:p w14:paraId="5F881518" w14:textId="77777777" w:rsidR="00156840" w:rsidRDefault="00156840" w:rsidP="00156840">
      <w:pPr>
        <w:jc w:val="both"/>
        <w:rPr>
          <w:sz w:val="22"/>
          <w:szCs w:val="22"/>
        </w:rPr>
      </w:pPr>
    </w:p>
    <w:p w14:paraId="029E1762" w14:textId="77777777" w:rsidR="00156840" w:rsidRDefault="00156840" w:rsidP="00156840">
      <w:pPr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…………………….. , dnia ……………………..</w:t>
      </w:r>
    </w:p>
    <w:p w14:paraId="05F3C008" w14:textId="77777777" w:rsidR="00156840" w:rsidRDefault="00156840" w:rsidP="00156840">
      <w:pPr>
        <w:jc w:val="both"/>
        <w:rPr>
          <w:sz w:val="22"/>
          <w:szCs w:val="22"/>
        </w:rPr>
      </w:pPr>
    </w:p>
    <w:p w14:paraId="731A9393" w14:textId="77777777" w:rsidR="00156840" w:rsidRDefault="00156840" w:rsidP="00156840">
      <w:pPr>
        <w:jc w:val="both"/>
        <w:rPr>
          <w:sz w:val="22"/>
          <w:szCs w:val="22"/>
        </w:rPr>
      </w:pPr>
    </w:p>
    <w:p w14:paraId="5D9C66BA" w14:textId="77777777" w:rsidR="00156840" w:rsidRDefault="00156840" w:rsidP="00156840">
      <w:pPr>
        <w:jc w:val="both"/>
        <w:rPr>
          <w:sz w:val="22"/>
          <w:szCs w:val="22"/>
        </w:rPr>
      </w:pPr>
    </w:p>
    <w:p w14:paraId="541DD3B2" w14:textId="77777777" w:rsidR="00156840" w:rsidRDefault="00156840" w:rsidP="00156840">
      <w:pPr>
        <w:jc w:val="both"/>
        <w:rPr>
          <w:sz w:val="22"/>
          <w:szCs w:val="22"/>
        </w:rPr>
      </w:pPr>
    </w:p>
    <w:p w14:paraId="174F439C" w14:textId="77777777" w:rsidR="00156840" w:rsidRDefault="00156840" w:rsidP="00156840">
      <w:pPr>
        <w:jc w:val="both"/>
        <w:rPr>
          <w:sz w:val="22"/>
          <w:szCs w:val="22"/>
        </w:rPr>
      </w:pPr>
    </w:p>
    <w:p w14:paraId="56E17962" w14:textId="77777777" w:rsidR="00156840" w:rsidRDefault="00156840" w:rsidP="00156840">
      <w:pPr>
        <w:jc w:val="both"/>
        <w:rPr>
          <w:sz w:val="16"/>
          <w:szCs w:val="16"/>
        </w:rPr>
      </w:pPr>
      <w:r>
        <w:rPr>
          <w:sz w:val="22"/>
          <w:szCs w:val="22"/>
        </w:rPr>
        <w:t xml:space="preserve">                                                                                                   …………………………………………</w:t>
      </w:r>
      <w:r>
        <w:rPr>
          <w:sz w:val="16"/>
          <w:szCs w:val="16"/>
        </w:rPr>
        <w:t xml:space="preserve">          </w:t>
      </w:r>
    </w:p>
    <w:p w14:paraId="22FA89E8" w14:textId="77777777" w:rsidR="00156840" w:rsidRDefault="00156840" w:rsidP="00156840">
      <w:pPr>
        <w:jc w:val="both"/>
        <w:rPr>
          <w:sz w:val="22"/>
          <w:szCs w:val="22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(podpis upoważnionego przedstawiciela Wykonawcy)</w:t>
      </w:r>
    </w:p>
    <w:p w14:paraId="008952F1" w14:textId="77777777" w:rsidR="00156840" w:rsidRDefault="00156840" w:rsidP="00156840">
      <w:pPr>
        <w:tabs>
          <w:tab w:val="left" w:pos="3465"/>
        </w:tabs>
        <w:rPr>
          <w:sz w:val="22"/>
          <w:szCs w:val="22"/>
        </w:rPr>
      </w:pPr>
      <w:r>
        <w:rPr>
          <w:sz w:val="22"/>
          <w:szCs w:val="22"/>
        </w:rPr>
        <w:tab/>
      </w:r>
    </w:p>
    <w:p w14:paraId="2F3F89DF" w14:textId="77777777" w:rsidR="00156840" w:rsidRDefault="00156840" w:rsidP="00156840"/>
    <w:p w14:paraId="3BB79969" w14:textId="77777777" w:rsidR="000B205C" w:rsidRDefault="000B205C"/>
    <w:sectPr w:rsidR="000B20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840"/>
    <w:rsid w:val="000A6097"/>
    <w:rsid w:val="000B205C"/>
    <w:rsid w:val="00156840"/>
    <w:rsid w:val="00712BCA"/>
    <w:rsid w:val="00A935CE"/>
    <w:rsid w:val="00DB7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9B198C"/>
  <w15:chartTrackingRefBased/>
  <w15:docId w15:val="{A7E6DF3F-8574-422A-8FB9-A94A4F999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568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427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193</Words>
  <Characters>1164</Characters>
  <Application>Microsoft Office Word</Application>
  <DocSecurity>0</DocSecurity>
  <Lines>9</Lines>
  <Paragraphs>2</Paragraphs>
  <ScaleCrop>false</ScaleCrop>
  <Company/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Wileta Niemierzycka</dc:creator>
  <cp:keywords/>
  <dc:description/>
  <cp:lastModifiedBy>Wileta Niemierzycka</cp:lastModifiedBy>
  <cp:revision>5</cp:revision>
  <dcterms:created xsi:type="dcterms:W3CDTF">2022-03-03T09:34:00Z</dcterms:created>
  <dcterms:modified xsi:type="dcterms:W3CDTF">2022-03-18T10:06:00Z</dcterms:modified>
</cp:coreProperties>
</file>